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7AE" w:rsidRDefault="007F04EE" w:rsidP="00006D37">
      <w:pPr>
        <w:jc w:val="center"/>
        <w:rPr>
          <w:rFonts w:ascii="Times New Roman" w:hAnsi="Times New Roman" w:cs="Times New Roman"/>
          <w:sz w:val="28"/>
          <w:szCs w:val="28"/>
        </w:rPr>
      </w:pPr>
      <w:r>
        <w:rPr>
          <w:rFonts w:ascii="Times New Roman" w:hAnsi="Times New Roman" w:cs="Times New Roman"/>
          <w:sz w:val="28"/>
          <w:szCs w:val="28"/>
        </w:rPr>
        <w:t>Муниципальная бюджетная организация дополнительного об</w:t>
      </w:r>
      <w:r w:rsidR="009E57AE">
        <w:rPr>
          <w:rFonts w:ascii="Times New Roman" w:hAnsi="Times New Roman" w:cs="Times New Roman"/>
          <w:sz w:val="28"/>
          <w:szCs w:val="28"/>
        </w:rPr>
        <w:t xml:space="preserve">разования «Алькеевская детская музыкальная школа» </w:t>
      </w:r>
    </w:p>
    <w:p w:rsidR="00006D37" w:rsidRDefault="009E57AE" w:rsidP="00006D37">
      <w:pPr>
        <w:jc w:val="center"/>
        <w:rPr>
          <w:rFonts w:ascii="Times New Roman" w:hAnsi="Times New Roman" w:cs="Times New Roman"/>
          <w:sz w:val="28"/>
          <w:szCs w:val="28"/>
        </w:rPr>
      </w:pPr>
      <w:r>
        <w:rPr>
          <w:rFonts w:ascii="Times New Roman" w:hAnsi="Times New Roman" w:cs="Times New Roman"/>
          <w:sz w:val="28"/>
          <w:szCs w:val="28"/>
        </w:rPr>
        <w:t>Алькеевского муниципального района Республики Татарстан</w:t>
      </w:r>
    </w:p>
    <w:tbl>
      <w:tblPr>
        <w:tblStyle w:val="a8"/>
        <w:tblW w:w="0" w:type="auto"/>
        <w:tblLook w:val="04A0" w:firstRow="1" w:lastRow="0" w:firstColumn="1" w:lastColumn="0" w:noHBand="0" w:noVBand="1"/>
      </w:tblPr>
      <w:tblGrid>
        <w:gridCol w:w="4765"/>
        <w:gridCol w:w="5657"/>
      </w:tblGrid>
      <w:tr w:rsidR="00006D37" w:rsidTr="00006D37">
        <w:tc>
          <w:tcPr>
            <w:tcW w:w="7393" w:type="dxa"/>
            <w:tcBorders>
              <w:top w:val="nil"/>
              <w:left w:val="nil"/>
              <w:bottom w:val="nil"/>
              <w:right w:val="nil"/>
            </w:tcBorders>
          </w:tcPr>
          <w:p w:rsidR="00006D37" w:rsidRPr="00006D37" w:rsidRDefault="00006D37" w:rsidP="00006D37">
            <w:pPr>
              <w:rPr>
                <w:rFonts w:ascii="Times New Roman" w:hAnsi="Times New Roman" w:cs="Times New Roman"/>
                <w:sz w:val="28"/>
                <w:szCs w:val="28"/>
              </w:rPr>
            </w:pPr>
          </w:p>
        </w:tc>
        <w:tc>
          <w:tcPr>
            <w:tcW w:w="7393" w:type="dxa"/>
            <w:tcBorders>
              <w:top w:val="nil"/>
              <w:left w:val="nil"/>
              <w:bottom w:val="nil"/>
              <w:right w:val="nil"/>
            </w:tcBorders>
          </w:tcPr>
          <w:p w:rsidR="009E57AE" w:rsidRDefault="009E57AE" w:rsidP="00006D37">
            <w:pPr>
              <w:rPr>
                <w:rFonts w:ascii="Times New Roman" w:hAnsi="Times New Roman" w:cs="Times New Roman"/>
                <w:b/>
                <w:sz w:val="28"/>
                <w:szCs w:val="28"/>
              </w:rPr>
            </w:pPr>
          </w:p>
          <w:p w:rsidR="009E57AE" w:rsidRDefault="009E57AE" w:rsidP="00006D37">
            <w:pPr>
              <w:rPr>
                <w:rFonts w:ascii="Times New Roman" w:hAnsi="Times New Roman" w:cs="Times New Roman"/>
                <w:b/>
                <w:sz w:val="28"/>
                <w:szCs w:val="28"/>
              </w:rPr>
            </w:pPr>
          </w:p>
          <w:p w:rsidR="009E57AE" w:rsidRDefault="009E57AE" w:rsidP="00006D37">
            <w:pPr>
              <w:rPr>
                <w:rFonts w:ascii="Times New Roman" w:hAnsi="Times New Roman" w:cs="Times New Roman"/>
                <w:b/>
                <w:sz w:val="28"/>
                <w:szCs w:val="28"/>
              </w:rPr>
            </w:pPr>
          </w:p>
          <w:p w:rsidR="009E57AE" w:rsidRDefault="009E57AE" w:rsidP="00006D37">
            <w:pPr>
              <w:rPr>
                <w:rFonts w:ascii="Times New Roman" w:hAnsi="Times New Roman" w:cs="Times New Roman"/>
                <w:b/>
                <w:sz w:val="28"/>
                <w:szCs w:val="28"/>
              </w:rPr>
            </w:pPr>
          </w:p>
          <w:p w:rsidR="00006D37" w:rsidRPr="009E57AE" w:rsidRDefault="009E57AE" w:rsidP="00006D37">
            <w:pPr>
              <w:rPr>
                <w:rFonts w:ascii="Times New Roman" w:hAnsi="Times New Roman" w:cs="Times New Roman"/>
                <w:b/>
                <w:sz w:val="24"/>
                <w:szCs w:val="24"/>
              </w:rPr>
            </w:pPr>
            <w:r>
              <w:rPr>
                <w:rFonts w:ascii="Times New Roman" w:hAnsi="Times New Roman" w:cs="Times New Roman"/>
                <w:b/>
                <w:sz w:val="28"/>
                <w:szCs w:val="28"/>
              </w:rPr>
              <w:t xml:space="preserve">                                       </w:t>
            </w:r>
            <w:r w:rsidRPr="009E57AE">
              <w:rPr>
                <w:rFonts w:ascii="Times New Roman" w:hAnsi="Times New Roman" w:cs="Times New Roman"/>
                <w:b/>
                <w:sz w:val="24"/>
                <w:szCs w:val="24"/>
              </w:rPr>
              <w:t>УТВЕРЖДАЮ</w:t>
            </w:r>
            <w:r w:rsidR="00006D37" w:rsidRPr="009E57AE">
              <w:rPr>
                <w:rFonts w:ascii="Times New Roman" w:hAnsi="Times New Roman" w:cs="Times New Roman"/>
                <w:b/>
                <w:sz w:val="24"/>
                <w:szCs w:val="24"/>
              </w:rPr>
              <w:t>:</w:t>
            </w:r>
          </w:p>
          <w:p w:rsidR="00006D37" w:rsidRPr="009E57AE" w:rsidRDefault="009E57AE" w:rsidP="00006D37">
            <w:pPr>
              <w:rPr>
                <w:rFonts w:ascii="Times New Roman" w:hAnsi="Times New Roman" w:cs="Times New Roman"/>
                <w:sz w:val="24"/>
                <w:szCs w:val="24"/>
              </w:rPr>
            </w:pPr>
            <w:r w:rsidRPr="009E57A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E57AE">
              <w:rPr>
                <w:rFonts w:ascii="Times New Roman" w:hAnsi="Times New Roman" w:cs="Times New Roman"/>
                <w:sz w:val="24"/>
                <w:szCs w:val="24"/>
              </w:rPr>
              <w:t xml:space="preserve">   </w:t>
            </w:r>
            <w:r w:rsidR="000C3E1C" w:rsidRPr="009E57AE">
              <w:rPr>
                <w:rFonts w:ascii="Times New Roman" w:hAnsi="Times New Roman" w:cs="Times New Roman"/>
                <w:sz w:val="24"/>
                <w:szCs w:val="24"/>
              </w:rPr>
              <w:t>Директор МБО</w:t>
            </w:r>
            <w:r w:rsidR="00006D37" w:rsidRPr="009E57AE">
              <w:rPr>
                <w:rFonts w:ascii="Times New Roman" w:hAnsi="Times New Roman" w:cs="Times New Roman"/>
                <w:sz w:val="24"/>
                <w:szCs w:val="24"/>
              </w:rPr>
              <w:t xml:space="preserve">ДО </w:t>
            </w:r>
          </w:p>
          <w:p w:rsidR="00006D37" w:rsidRPr="009E57AE" w:rsidRDefault="009E57AE" w:rsidP="00006D37">
            <w:pPr>
              <w:rPr>
                <w:rFonts w:ascii="Times New Roman" w:hAnsi="Times New Roman" w:cs="Times New Roman"/>
                <w:sz w:val="24"/>
                <w:szCs w:val="24"/>
              </w:rPr>
            </w:pPr>
            <w:r w:rsidRPr="009E57A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E57AE">
              <w:rPr>
                <w:rFonts w:ascii="Times New Roman" w:hAnsi="Times New Roman" w:cs="Times New Roman"/>
                <w:sz w:val="24"/>
                <w:szCs w:val="24"/>
              </w:rPr>
              <w:t xml:space="preserve"> </w:t>
            </w:r>
            <w:r w:rsidR="00006D37" w:rsidRPr="009E57AE">
              <w:rPr>
                <w:rFonts w:ascii="Times New Roman" w:hAnsi="Times New Roman" w:cs="Times New Roman"/>
                <w:sz w:val="24"/>
                <w:szCs w:val="24"/>
              </w:rPr>
              <w:t>«</w:t>
            </w:r>
            <w:r w:rsidRPr="009E57AE">
              <w:rPr>
                <w:rFonts w:ascii="Times New Roman" w:hAnsi="Times New Roman" w:cs="Times New Roman"/>
                <w:sz w:val="24"/>
                <w:szCs w:val="24"/>
              </w:rPr>
              <w:t xml:space="preserve">Алькеевская </w:t>
            </w:r>
            <w:r w:rsidR="000C3E1C" w:rsidRPr="009E57AE">
              <w:rPr>
                <w:rFonts w:ascii="Times New Roman" w:hAnsi="Times New Roman" w:cs="Times New Roman"/>
                <w:sz w:val="24"/>
                <w:szCs w:val="24"/>
                <w:lang w:val="tt-RU"/>
              </w:rPr>
              <w:t>Д</w:t>
            </w:r>
            <w:r w:rsidRPr="009E57AE">
              <w:rPr>
                <w:rFonts w:ascii="Times New Roman" w:hAnsi="Times New Roman" w:cs="Times New Roman"/>
                <w:sz w:val="24"/>
                <w:szCs w:val="24"/>
                <w:lang w:val="tt-RU"/>
              </w:rPr>
              <w:t>М</w:t>
            </w:r>
            <w:r w:rsidR="000C3E1C" w:rsidRPr="009E57AE">
              <w:rPr>
                <w:rFonts w:ascii="Times New Roman" w:hAnsi="Times New Roman" w:cs="Times New Roman"/>
                <w:sz w:val="24"/>
                <w:szCs w:val="24"/>
                <w:lang w:val="tt-RU"/>
              </w:rPr>
              <w:t>Ш</w:t>
            </w:r>
            <w:r w:rsidR="00006D37" w:rsidRPr="009E57AE">
              <w:rPr>
                <w:rFonts w:ascii="Times New Roman" w:hAnsi="Times New Roman" w:cs="Times New Roman"/>
                <w:sz w:val="24"/>
                <w:szCs w:val="24"/>
              </w:rPr>
              <w:t>»</w:t>
            </w:r>
          </w:p>
          <w:p w:rsidR="00006D37" w:rsidRDefault="009E57AE" w:rsidP="00006D37">
            <w:pPr>
              <w:rPr>
                <w:rFonts w:ascii="Times New Roman" w:hAnsi="Times New Roman" w:cs="Times New Roman"/>
                <w:sz w:val="24"/>
                <w:szCs w:val="24"/>
              </w:rPr>
            </w:pPr>
            <w:r w:rsidRPr="009E57AE">
              <w:rPr>
                <w:rFonts w:ascii="Times New Roman" w:hAnsi="Times New Roman" w:cs="Times New Roman"/>
                <w:sz w:val="24"/>
                <w:szCs w:val="24"/>
              </w:rPr>
              <w:t xml:space="preserve">                           </w:t>
            </w:r>
            <w:r>
              <w:rPr>
                <w:rFonts w:ascii="Times New Roman" w:hAnsi="Times New Roman" w:cs="Times New Roman"/>
                <w:sz w:val="24"/>
                <w:szCs w:val="24"/>
              </w:rPr>
              <w:t xml:space="preserve">       </w:t>
            </w:r>
            <w:r w:rsidR="000C3E1C" w:rsidRPr="009E57AE">
              <w:rPr>
                <w:rFonts w:ascii="Times New Roman" w:hAnsi="Times New Roman" w:cs="Times New Roman"/>
                <w:sz w:val="24"/>
                <w:szCs w:val="24"/>
              </w:rPr>
              <w:t>________ А.</w:t>
            </w:r>
            <w:r w:rsidRPr="009E57AE">
              <w:rPr>
                <w:rFonts w:ascii="Times New Roman" w:hAnsi="Times New Roman" w:cs="Times New Roman"/>
                <w:sz w:val="24"/>
                <w:szCs w:val="24"/>
              </w:rPr>
              <w:t>И. Сутягина</w:t>
            </w:r>
            <w:r>
              <w:rPr>
                <w:rFonts w:ascii="Times New Roman" w:hAnsi="Times New Roman" w:cs="Times New Roman"/>
                <w:sz w:val="24"/>
                <w:szCs w:val="24"/>
              </w:rPr>
              <w:t>.</w:t>
            </w:r>
          </w:p>
          <w:p w:rsidR="009E57AE" w:rsidRPr="009E57AE" w:rsidRDefault="009E57AE" w:rsidP="00006D37">
            <w:pPr>
              <w:rPr>
                <w:rFonts w:ascii="Times New Roman" w:hAnsi="Times New Roman" w:cs="Times New Roman"/>
                <w:sz w:val="24"/>
                <w:szCs w:val="24"/>
              </w:rPr>
            </w:pPr>
            <w:r>
              <w:rPr>
                <w:rFonts w:ascii="Times New Roman" w:hAnsi="Times New Roman" w:cs="Times New Roman"/>
                <w:sz w:val="24"/>
                <w:szCs w:val="24"/>
              </w:rPr>
              <w:t xml:space="preserve">        Приказ №____ от «___»________20____г.</w:t>
            </w:r>
          </w:p>
          <w:p w:rsidR="00006D37" w:rsidRPr="00006D37" w:rsidRDefault="00006D37" w:rsidP="00006D37">
            <w:pPr>
              <w:jc w:val="center"/>
              <w:rPr>
                <w:rFonts w:ascii="Times New Roman" w:hAnsi="Times New Roman" w:cs="Times New Roman"/>
                <w:b/>
                <w:sz w:val="28"/>
                <w:szCs w:val="28"/>
              </w:rPr>
            </w:pPr>
          </w:p>
        </w:tc>
      </w:tr>
      <w:tr w:rsidR="00006D37" w:rsidTr="00006D37">
        <w:tc>
          <w:tcPr>
            <w:tcW w:w="7393" w:type="dxa"/>
            <w:tcBorders>
              <w:top w:val="nil"/>
              <w:left w:val="nil"/>
              <w:bottom w:val="nil"/>
              <w:right w:val="nil"/>
            </w:tcBorders>
          </w:tcPr>
          <w:p w:rsidR="00006D37" w:rsidRPr="00006D37" w:rsidRDefault="00006D37" w:rsidP="00006D37">
            <w:pPr>
              <w:rPr>
                <w:rFonts w:ascii="Times New Roman" w:hAnsi="Times New Roman" w:cs="Times New Roman"/>
                <w:sz w:val="28"/>
                <w:szCs w:val="28"/>
              </w:rPr>
            </w:pPr>
          </w:p>
        </w:tc>
        <w:tc>
          <w:tcPr>
            <w:tcW w:w="7393" w:type="dxa"/>
            <w:tcBorders>
              <w:top w:val="nil"/>
              <w:left w:val="nil"/>
              <w:bottom w:val="nil"/>
              <w:right w:val="nil"/>
            </w:tcBorders>
          </w:tcPr>
          <w:p w:rsidR="00006D37" w:rsidRDefault="00006D37" w:rsidP="00006D37">
            <w:pPr>
              <w:jc w:val="center"/>
              <w:rPr>
                <w:rFonts w:ascii="Times New Roman" w:hAnsi="Times New Roman" w:cs="Times New Roman"/>
                <w:sz w:val="28"/>
                <w:szCs w:val="28"/>
              </w:rPr>
            </w:pPr>
          </w:p>
        </w:tc>
      </w:tr>
    </w:tbl>
    <w:p w:rsidR="00006D37" w:rsidRPr="00006D37" w:rsidRDefault="00006D37" w:rsidP="00006D37">
      <w:pPr>
        <w:jc w:val="center"/>
        <w:rPr>
          <w:rFonts w:ascii="Times New Roman" w:hAnsi="Times New Roman" w:cs="Times New Roman"/>
          <w:sz w:val="28"/>
          <w:szCs w:val="28"/>
        </w:rPr>
      </w:pPr>
    </w:p>
    <w:p w:rsidR="00006D37" w:rsidRPr="00006D37" w:rsidRDefault="00006D37" w:rsidP="006604ED">
      <w:pPr>
        <w:rPr>
          <w:rFonts w:ascii="Times New Roman" w:hAnsi="Times New Roman" w:cs="Times New Roman"/>
          <w:sz w:val="28"/>
          <w:szCs w:val="28"/>
        </w:rPr>
      </w:pPr>
    </w:p>
    <w:p w:rsidR="00006D37" w:rsidRPr="00006D37" w:rsidRDefault="00006D37" w:rsidP="006604ED">
      <w:pPr>
        <w:rPr>
          <w:rFonts w:ascii="Times New Roman" w:hAnsi="Times New Roman" w:cs="Times New Roman"/>
          <w:sz w:val="28"/>
          <w:szCs w:val="28"/>
        </w:rPr>
      </w:pPr>
    </w:p>
    <w:p w:rsidR="009E57AE" w:rsidRDefault="009E57AE" w:rsidP="009E57AE">
      <w:pPr>
        <w:jc w:val="center"/>
        <w:rPr>
          <w:rFonts w:ascii="Times New Roman" w:hAnsi="Times New Roman" w:cs="Times New Roman"/>
          <w:b/>
          <w:sz w:val="28"/>
          <w:szCs w:val="28"/>
        </w:rPr>
      </w:pPr>
      <w:r>
        <w:rPr>
          <w:rFonts w:ascii="Times New Roman" w:hAnsi="Times New Roman" w:cs="Times New Roman"/>
          <w:b/>
          <w:sz w:val="28"/>
          <w:szCs w:val="28"/>
        </w:rPr>
        <w:t>ДОПОЛНИТЕЛЬНАЯ ОБЩЕРАЗВИВАЮЩАЯ</w:t>
      </w:r>
    </w:p>
    <w:p w:rsidR="009E57AE" w:rsidRDefault="009E57AE" w:rsidP="009E57AE">
      <w:pPr>
        <w:jc w:val="center"/>
        <w:rPr>
          <w:rFonts w:ascii="Times New Roman" w:hAnsi="Times New Roman" w:cs="Times New Roman"/>
          <w:b/>
          <w:sz w:val="28"/>
          <w:szCs w:val="28"/>
        </w:rPr>
      </w:pPr>
      <w:r>
        <w:rPr>
          <w:rFonts w:ascii="Times New Roman" w:hAnsi="Times New Roman" w:cs="Times New Roman"/>
          <w:b/>
          <w:sz w:val="28"/>
          <w:szCs w:val="28"/>
        </w:rPr>
        <w:t>ОБЩЕОБРАЗОВАТЕЛЬНАЯ ПРОГРАММА</w:t>
      </w:r>
    </w:p>
    <w:p w:rsidR="00EF119D" w:rsidRDefault="009E57AE" w:rsidP="009E57AE">
      <w:pPr>
        <w:jc w:val="center"/>
        <w:rPr>
          <w:rFonts w:ascii="Times New Roman" w:hAnsi="Times New Roman" w:cs="Times New Roman"/>
          <w:b/>
          <w:sz w:val="28"/>
          <w:szCs w:val="28"/>
        </w:rPr>
      </w:pPr>
      <w:r>
        <w:rPr>
          <w:rFonts w:ascii="Times New Roman" w:hAnsi="Times New Roman" w:cs="Times New Roman"/>
          <w:b/>
          <w:sz w:val="28"/>
          <w:szCs w:val="28"/>
        </w:rPr>
        <w:t>В ОБЛАСТИ МУЗЫКАЛЬНОГО ИСКУССТВА</w:t>
      </w:r>
    </w:p>
    <w:p w:rsidR="009E57AE" w:rsidRDefault="009E57AE" w:rsidP="009E57AE">
      <w:pPr>
        <w:jc w:val="center"/>
        <w:rPr>
          <w:rFonts w:ascii="Times New Roman" w:hAnsi="Times New Roman" w:cs="Times New Roman"/>
          <w:b/>
          <w:sz w:val="28"/>
          <w:szCs w:val="28"/>
        </w:rPr>
      </w:pPr>
    </w:p>
    <w:p w:rsidR="009E57AE" w:rsidRPr="009E57AE" w:rsidRDefault="009E57AE" w:rsidP="009E57AE">
      <w:pPr>
        <w:jc w:val="center"/>
        <w:rPr>
          <w:rFonts w:ascii="Times New Roman" w:hAnsi="Times New Roman" w:cs="Times New Roman"/>
          <w:b/>
          <w:sz w:val="28"/>
          <w:szCs w:val="28"/>
        </w:rPr>
      </w:pPr>
      <w:r>
        <w:rPr>
          <w:rFonts w:ascii="Times New Roman" w:hAnsi="Times New Roman" w:cs="Times New Roman"/>
          <w:b/>
          <w:sz w:val="28"/>
          <w:szCs w:val="28"/>
        </w:rPr>
        <w:t>ФОРТЕПИАНО</w:t>
      </w:r>
    </w:p>
    <w:p w:rsidR="00EF119D" w:rsidRDefault="00EF119D" w:rsidP="006604ED">
      <w:pPr>
        <w:rPr>
          <w:rFonts w:ascii="Times New Roman" w:hAnsi="Times New Roman" w:cs="Times New Roman"/>
          <w:b/>
          <w:sz w:val="48"/>
          <w:szCs w:val="48"/>
        </w:rPr>
      </w:pPr>
    </w:p>
    <w:p w:rsidR="00EF119D" w:rsidRDefault="00EF119D" w:rsidP="006604ED">
      <w:pPr>
        <w:rPr>
          <w:rFonts w:ascii="Times New Roman" w:hAnsi="Times New Roman" w:cs="Times New Roman"/>
          <w:b/>
          <w:sz w:val="48"/>
          <w:szCs w:val="48"/>
        </w:rPr>
      </w:pPr>
    </w:p>
    <w:p w:rsidR="00EF119D" w:rsidRDefault="00EF119D" w:rsidP="006604ED">
      <w:pP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Default="009E57AE" w:rsidP="00EF119D">
      <w:pPr>
        <w:jc w:val="center"/>
        <w:rPr>
          <w:rFonts w:ascii="Times New Roman" w:hAnsi="Times New Roman" w:cs="Times New Roman"/>
          <w:b/>
          <w:sz w:val="28"/>
          <w:szCs w:val="28"/>
        </w:rPr>
      </w:pPr>
    </w:p>
    <w:p w:rsidR="009E57AE" w:rsidRPr="009E57AE" w:rsidRDefault="009E57AE" w:rsidP="00EF119D">
      <w:pPr>
        <w:jc w:val="center"/>
        <w:rPr>
          <w:rFonts w:ascii="Times New Roman" w:hAnsi="Times New Roman" w:cs="Times New Roman"/>
          <w:sz w:val="28"/>
          <w:szCs w:val="28"/>
        </w:rPr>
      </w:pPr>
      <w:r w:rsidRPr="009E57AE">
        <w:rPr>
          <w:rFonts w:ascii="Times New Roman" w:hAnsi="Times New Roman" w:cs="Times New Roman"/>
          <w:sz w:val="28"/>
          <w:szCs w:val="28"/>
        </w:rPr>
        <w:t>с. Базарные Матаки</w:t>
      </w:r>
    </w:p>
    <w:p w:rsidR="00EA566E" w:rsidRDefault="00EA566E" w:rsidP="006604ED">
      <w:pPr>
        <w:jc w:val="center"/>
        <w:rPr>
          <w:rFonts w:ascii="Times New Roman" w:hAnsi="Times New Roman" w:cs="Times New Roman"/>
          <w:b/>
          <w:sz w:val="28"/>
          <w:szCs w:val="28"/>
        </w:rPr>
      </w:pPr>
    </w:p>
    <w:p w:rsidR="00D75128" w:rsidRPr="006604ED" w:rsidRDefault="00D75128" w:rsidP="006604ED">
      <w:pPr>
        <w:jc w:val="center"/>
        <w:rPr>
          <w:rFonts w:ascii="Times New Roman" w:hAnsi="Times New Roman" w:cs="Times New Roman"/>
          <w:b/>
          <w:sz w:val="28"/>
          <w:szCs w:val="28"/>
        </w:rPr>
      </w:pPr>
      <w:r w:rsidRPr="006604ED">
        <w:rPr>
          <w:rFonts w:ascii="Times New Roman" w:hAnsi="Times New Roman" w:cs="Times New Roman"/>
          <w:b/>
          <w:sz w:val="28"/>
          <w:szCs w:val="28"/>
        </w:rPr>
        <w:lastRenderedPageBreak/>
        <w:t>СОДЕРЖАНИЕ</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p>
    <w:p w:rsidR="00D75128" w:rsidRPr="006604ED" w:rsidRDefault="00D75128" w:rsidP="00C2187F">
      <w:pPr>
        <w:jc w:val="left"/>
        <w:rPr>
          <w:rFonts w:ascii="Times New Roman" w:hAnsi="Times New Roman" w:cs="Times New Roman"/>
          <w:sz w:val="28"/>
          <w:szCs w:val="28"/>
        </w:rPr>
      </w:pPr>
      <w:r w:rsidRPr="006604ED">
        <w:rPr>
          <w:rFonts w:ascii="Times New Roman" w:hAnsi="Times New Roman" w:cs="Times New Roman"/>
          <w:b/>
          <w:sz w:val="28"/>
          <w:szCs w:val="28"/>
        </w:rPr>
        <w:t>I. Пояснительная записка</w:t>
      </w:r>
      <w:r w:rsidRPr="006604ED">
        <w:rPr>
          <w:rFonts w:ascii="Times New Roman" w:hAnsi="Times New Roman" w:cs="Times New Roman"/>
          <w:sz w:val="28"/>
          <w:szCs w:val="28"/>
        </w:rPr>
        <w:t xml:space="preserve"> .....................................................</w:t>
      </w:r>
      <w:r w:rsidR="00C2187F">
        <w:rPr>
          <w:rFonts w:ascii="Times New Roman" w:hAnsi="Times New Roman" w:cs="Times New Roman"/>
          <w:sz w:val="28"/>
          <w:szCs w:val="28"/>
        </w:rPr>
        <w:t>.......................................</w:t>
      </w:r>
      <w:r w:rsidRPr="006604ED">
        <w:rPr>
          <w:rFonts w:ascii="Times New Roman" w:hAnsi="Times New Roman" w:cs="Times New Roman"/>
          <w:sz w:val="28"/>
          <w:szCs w:val="28"/>
        </w:rPr>
        <w:t xml:space="preserve">3 </w:t>
      </w:r>
    </w:p>
    <w:p w:rsidR="00D75128" w:rsidRPr="006604ED" w:rsidRDefault="00D75128" w:rsidP="006604ED">
      <w:pPr>
        <w:rPr>
          <w:rFonts w:ascii="Times New Roman" w:hAnsi="Times New Roman" w:cs="Times New Roman"/>
          <w:sz w:val="28"/>
          <w:szCs w:val="28"/>
        </w:rPr>
      </w:pPr>
    </w:p>
    <w:p w:rsidR="00D75128" w:rsidRPr="006604ED" w:rsidRDefault="00D75128" w:rsidP="00C2187F">
      <w:pPr>
        <w:jc w:val="left"/>
        <w:rPr>
          <w:rFonts w:ascii="Times New Roman" w:hAnsi="Times New Roman" w:cs="Times New Roman"/>
          <w:b/>
          <w:sz w:val="28"/>
          <w:szCs w:val="28"/>
        </w:rPr>
      </w:pPr>
      <w:r w:rsidRPr="006604ED">
        <w:rPr>
          <w:rFonts w:ascii="Times New Roman" w:hAnsi="Times New Roman" w:cs="Times New Roman"/>
          <w:b/>
          <w:sz w:val="28"/>
          <w:szCs w:val="28"/>
        </w:rPr>
        <w:t>II.</w:t>
      </w:r>
      <w:r w:rsidR="000C3E1C">
        <w:rPr>
          <w:rFonts w:ascii="Times New Roman" w:hAnsi="Times New Roman" w:cs="Times New Roman"/>
          <w:b/>
          <w:sz w:val="28"/>
          <w:szCs w:val="28"/>
        </w:rPr>
        <w:t xml:space="preserve"> </w:t>
      </w:r>
      <w:r w:rsidRPr="006604ED">
        <w:rPr>
          <w:rFonts w:ascii="Times New Roman" w:hAnsi="Times New Roman" w:cs="Times New Roman"/>
          <w:b/>
          <w:sz w:val="28"/>
          <w:szCs w:val="28"/>
        </w:rPr>
        <w:t xml:space="preserve">Планируемые результаты освоения учащимися общеобразовательной программы по специальности </w:t>
      </w:r>
      <w:r w:rsidR="00862C7A">
        <w:rPr>
          <w:rFonts w:ascii="Times New Roman" w:hAnsi="Times New Roman" w:cs="Times New Roman"/>
          <w:b/>
          <w:sz w:val="28"/>
          <w:szCs w:val="28"/>
        </w:rPr>
        <w:t>«Фортепиано»</w:t>
      </w:r>
      <w:r w:rsidRPr="006604ED">
        <w:rPr>
          <w:rFonts w:ascii="Times New Roman" w:hAnsi="Times New Roman" w:cs="Times New Roman"/>
          <w:sz w:val="28"/>
          <w:szCs w:val="28"/>
        </w:rPr>
        <w:t xml:space="preserve"> ..................................................</w:t>
      </w:r>
      <w:r w:rsidR="009E78E3">
        <w:rPr>
          <w:rFonts w:ascii="Times New Roman" w:hAnsi="Times New Roman" w:cs="Times New Roman"/>
          <w:sz w:val="28"/>
          <w:szCs w:val="28"/>
        </w:rPr>
        <w:t>...............</w:t>
      </w:r>
      <w:r w:rsidR="00D9323B">
        <w:rPr>
          <w:rFonts w:ascii="Times New Roman" w:hAnsi="Times New Roman" w:cs="Times New Roman"/>
          <w:sz w:val="28"/>
          <w:szCs w:val="28"/>
        </w:rPr>
        <w:t>............</w:t>
      </w:r>
      <w:r w:rsidR="000C3E1C">
        <w:rPr>
          <w:rFonts w:ascii="Times New Roman" w:hAnsi="Times New Roman" w:cs="Times New Roman"/>
          <w:sz w:val="28"/>
          <w:szCs w:val="28"/>
        </w:rPr>
        <w:t>..................................</w:t>
      </w:r>
      <w:r w:rsidR="00C2187F">
        <w:rPr>
          <w:rFonts w:ascii="Times New Roman" w:hAnsi="Times New Roman" w:cs="Times New Roman"/>
          <w:sz w:val="28"/>
          <w:szCs w:val="28"/>
        </w:rPr>
        <w:t>.............................</w:t>
      </w:r>
      <w:r w:rsidR="00C03C4F">
        <w:rPr>
          <w:rFonts w:ascii="Times New Roman" w:hAnsi="Times New Roman" w:cs="Times New Roman"/>
          <w:sz w:val="28"/>
          <w:szCs w:val="28"/>
        </w:rPr>
        <w:t>6</w:t>
      </w:r>
      <w:r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p>
    <w:p w:rsidR="00D75128" w:rsidRPr="006604ED" w:rsidRDefault="00D75128" w:rsidP="00C2187F">
      <w:pPr>
        <w:jc w:val="left"/>
        <w:rPr>
          <w:rFonts w:ascii="Times New Roman" w:hAnsi="Times New Roman" w:cs="Times New Roman"/>
          <w:sz w:val="28"/>
          <w:szCs w:val="28"/>
        </w:rPr>
      </w:pPr>
      <w:r w:rsidRPr="006604ED">
        <w:rPr>
          <w:rFonts w:ascii="Times New Roman" w:hAnsi="Times New Roman" w:cs="Times New Roman"/>
          <w:b/>
          <w:sz w:val="28"/>
          <w:szCs w:val="28"/>
        </w:rPr>
        <w:t>III. Учебный план</w:t>
      </w:r>
      <w:r w:rsidRPr="006604ED">
        <w:rPr>
          <w:rFonts w:ascii="Times New Roman" w:hAnsi="Times New Roman" w:cs="Times New Roman"/>
          <w:sz w:val="28"/>
          <w:szCs w:val="28"/>
        </w:rPr>
        <w:t xml:space="preserve"> ..................................................................</w:t>
      </w:r>
      <w:r w:rsidR="009E78E3">
        <w:rPr>
          <w:rFonts w:ascii="Times New Roman" w:hAnsi="Times New Roman" w:cs="Times New Roman"/>
          <w:sz w:val="28"/>
          <w:szCs w:val="28"/>
        </w:rPr>
        <w:t>........................</w:t>
      </w:r>
      <w:r w:rsidR="005E074C">
        <w:rPr>
          <w:rFonts w:ascii="Times New Roman" w:hAnsi="Times New Roman" w:cs="Times New Roman"/>
          <w:sz w:val="28"/>
          <w:szCs w:val="28"/>
        </w:rPr>
        <w:t xml:space="preserve"> </w:t>
      </w:r>
      <w:r w:rsidR="00C2187F">
        <w:rPr>
          <w:rFonts w:ascii="Times New Roman" w:hAnsi="Times New Roman" w:cs="Times New Roman"/>
          <w:sz w:val="28"/>
          <w:szCs w:val="28"/>
        </w:rPr>
        <w:t>……….</w:t>
      </w:r>
      <w:r w:rsidR="00C03C4F">
        <w:rPr>
          <w:rFonts w:ascii="Times New Roman" w:hAnsi="Times New Roman" w:cs="Times New Roman"/>
          <w:sz w:val="28"/>
          <w:szCs w:val="28"/>
        </w:rPr>
        <w:t>.9</w:t>
      </w:r>
      <w:r w:rsidRPr="006604ED">
        <w:rPr>
          <w:rFonts w:ascii="Times New Roman" w:hAnsi="Times New Roman" w:cs="Times New Roman"/>
          <w:sz w:val="28"/>
          <w:szCs w:val="28"/>
        </w:rPr>
        <w:t xml:space="preserve"> </w:t>
      </w:r>
    </w:p>
    <w:p w:rsidR="00D75128" w:rsidRPr="006604ED" w:rsidRDefault="00D75128" w:rsidP="00C2187F">
      <w:pPr>
        <w:jc w:val="left"/>
        <w:rPr>
          <w:rFonts w:ascii="Times New Roman" w:hAnsi="Times New Roman" w:cs="Times New Roman"/>
          <w:sz w:val="28"/>
          <w:szCs w:val="28"/>
        </w:rPr>
      </w:pPr>
    </w:p>
    <w:p w:rsidR="00D75128" w:rsidRPr="006604ED" w:rsidRDefault="005E074C" w:rsidP="00C2187F">
      <w:pPr>
        <w:jc w:val="left"/>
        <w:rPr>
          <w:rFonts w:ascii="Times New Roman" w:hAnsi="Times New Roman" w:cs="Times New Roman"/>
          <w:sz w:val="28"/>
          <w:szCs w:val="28"/>
        </w:rPr>
      </w:pPr>
      <w:r>
        <w:rPr>
          <w:rFonts w:ascii="Times New Roman" w:hAnsi="Times New Roman" w:cs="Times New Roman"/>
          <w:b/>
          <w:sz w:val="28"/>
          <w:szCs w:val="28"/>
          <w:lang w:val="en-US"/>
        </w:rPr>
        <w:t>I</w:t>
      </w:r>
      <w:r w:rsidR="00D75128" w:rsidRPr="006604ED">
        <w:rPr>
          <w:rFonts w:ascii="Times New Roman" w:hAnsi="Times New Roman" w:cs="Times New Roman"/>
          <w:b/>
          <w:sz w:val="28"/>
          <w:szCs w:val="28"/>
        </w:rPr>
        <w:t>V. Программы учебных предметов</w:t>
      </w:r>
      <w:r w:rsidR="00D75128" w:rsidRPr="006604ED">
        <w:rPr>
          <w:rFonts w:ascii="Times New Roman" w:hAnsi="Times New Roman" w:cs="Times New Roman"/>
          <w:sz w:val="28"/>
          <w:szCs w:val="28"/>
        </w:rPr>
        <w:t xml:space="preserve"> .....................................</w:t>
      </w:r>
      <w:r w:rsidR="009E78E3">
        <w:rPr>
          <w:rFonts w:ascii="Times New Roman" w:hAnsi="Times New Roman" w:cs="Times New Roman"/>
          <w:sz w:val="28"/>
          <w:szCs w:val="28"/>
        </w:rPr>
        <w:t>.......................</w:t>
      </w:r>
      <w:r>
        <w:rPr>
          <w:rFonts w:ascii="Times New Roman" w:hAnsi="Times New Roman" w:cs="Times New Roman"/>
          <w:sz w:val="28"/>
          <w:szCs w:val="28"/>
        </w:rPr>
        <w:t xml:space="preserve"> </w:t>
      </w:r>
      <w:r w:rsidR="00C2187F">
        <w:rPr>
          <w:rFonts w:ascii="Times New Roman" w:hAnsi="Times New Roman" w:cs="Times New Roman"/>
          <w:sz w:val="28"/>
          <w:szCs w:val="28"/>
        </w:rPr>
        <w:t>………</w:t>
      </w:r>
      <w:r>
        <w:rPr>
          <w:rFonts w:ascii="Times New Roman" w:hAnsi="Times New Roman" w:cs="Times New Roman"/>
          <w:sz w:val="28"/>
          <w:szCs w:val="28"/>
        </w:rPr>
        <w:t>1</w:t>
      </w:r>
      <w:r w:rsidR="00EA566E">
        <w:rPr>
          <w:rFonts w:ascii="Times New Roman" w:hAnsi="Times New Roman" w:cs="Times New Roman"/>
          <w:sz w:val="28"/>
          <w:szCs w:val="28"/>
        </w:rPr>
        <w:t>2</w:t>
      </w:r>
      <w:r w:rsidR="00D75128" w:rsidRPr="006604ED">
        <w:rPr>
          <w:rFonts w:ascii="Times New Roman" w:hAnsi="Times New Roman" w:cs="Times New Roman"/>
          <w:sz w:val="28"/>
          <w:szCs w:val="28"/>
        </w:rPr>
        <w:t xml:space="preserve"> </w:t>
      </w:r>
    </w:p>
    <w:p w:rsidR="00D75128" w:rsidRPr="006604ED" w:rsidRDefault="00D75128" w:rsidP="00C2187F">
      <w:pPr>
        <w:jc w:val="left"/>
        <w:rPr>
          <w:rFonts w:ascii="Times New Roman" w:hAnsi="Times New Roman" w:cs="Times New Roman"/>
          <w:b/>
          <w:sz w:val="28"/>
          <w:szCs w:val="28"/>
        </w:rPr>
      </w:pPr>
    </w:p>
    <w:p w:rsidR="005E074C" w:rsidRPr="005E074C" w:rsidRDefault="005E074C" w:rsidP="00C2187F">
      <w:pPr>
        <w:jc w:val="left"/>
        <w:rPr>
          <w:rFonts w:ascii="Times New Roman" w:hAnsi="Times New Roman" w:cs="Times New Roman"/>
          <w:sz w:val="28"/>
          <w:szCs w:val="28"/>
        </w:rPr>
      </w:pPr>
      <w:r>
        <w:rPr>
          <w:rFonts w:ascii="Times New Roman" w:hAnsi="Times New Roman" w:cs="Times New Roman"/>
          <w:b/>
          <w:sz w:val="28"/>
          <w:szCs w:val="28"/>
        </w:rPr>
        <w:t>V</w:t>
      </w:r>
      <w:r w:rsidR="009E78E3">
        <w:rPr>
          <w:rFonts w:ascii="Times New Roman" w:hAnsi="Times New Roman" w:cs="Times New Roman"/>
          <w:b/>
          <w:sz w:val="28"/>
          <w:szCs w:val="28"/>
        </w:rPr>
        <w:t xml:space="preserve">. </w:t>
      </w:r>
      <w:r w:rsidR="00D75128" w:rsidRPr="006604ED">
        <w:rPr>
          <w:rFonts w:ascii="Times New Roman" w:hAnsi="Times New Roman" w:cs="Times New Roman"/>
          <w:b/>
          <w:sz w:val="28"/>
          <w:szCs w:val="28"/>
        </w:rPr>
        <w:t>Система и кр</w:t>
      </w:r>
      <w:r w:rsidR="000C3E1C">
        <w:rPr>
          <w:rFonts w:ascii="Times New Roman" w:hAnsi="Times New Roman" w:cs="Times New Roman"/>
          <w:b/>
          <w:sz w:val="28"/>
          <w:szCs w:val="28"/>
        </w:rPr>
        <w:t>итерии оценок……………</w:t>
      </w:r>
      <w:r w:rsidR="00D75128" w:rsidRPr="006604ED">
        <w:rPr>
          <w:rFonts w:ascii="Times New Roman" w:hAnsi="Times New Roman" w:cs="Times New Roman"/>
          <w:sz w:val="28"/>
          <w:szCs w:val="28"/>
        </w:rPr>
        <w:t xml:space="preserve"> .................................</w:t>
      </w:r>
      <w:r w:rsidR="00C2187F">
        <w:rPr>
          <w:rFonts w:ascii="Times New Roman" w:hAnsi="Times New Roman" w:cs="Times New Roman"/>
          <w:sz w:val="28"/>
          <w:szCs w:val="28"/>
        </w:rPr>
        <w:t>.............................</w:t>
      </w:r>
      <w:r>
        <w:rPr>
          <w:rFonts w:ascii="Times New Roman" w:hAnsi="Times New Roman" w:cs="Times New Roman"/>
          <w:sz w:val="28"/>
          <w:szCs w:val="28"/>
        </w:rPr>
        <w:t>1</w:t>
      </w:r>
      <w:r w:rsidR="00EA566E">
        <w:rPr>
          <w:rFonts w:ascii="Times New Roman" w:hAnsi="Times New Roman" w:cs="Times New Roman"/>
          <w:sz w:val="28"/>
          <w:szCs w:val="28"/>
        </w:rPr>
        <w:t>3</w:t>
      </w:r>
    </w:p>
    <w:p w:rsidR="005E074C" w:rsidRPr="005E074C" w:rsidRDefault="005E074C" w:rsidP="00C2187F">
      <w:pPr>
        <w:jc w:val="left"/>
        <w:rPr>
          <w:rFonts w:ascii="Times New Roman" w:hAnsi="Times New Roman" w:cs="Times New Roman"/>
          <w:sz w:val="28"/>
          <w:szCs w:val="28"/>
        </w:rPr>
      </w:pPr>
    </w:p>
    <w:p w:rsidR="005E074C" w:rsidRPr="006604ED" w:rsidRDefault="005E074C" w:rsidP="00C2187F">
      <w:pPr>
        <w:jc w:val="left"/>
        <w:rPr>
          <w:rFonts w:ascii="Times New Roman" w:hAnsi="Times New Roman" w:cs="Times New Roman"/>
          <w:sz w:val="28"/>
          <w:szCs w:val="28"/>
        </w:rPr>
      </w:pPr>
      <w:r>
        <w:rPr>
          <w:rFonts w:ascii="Times New Roman" w:hAnsi="Times New Roman" w:cs="Times New Roman"/>
          <w:b/>
          <w:sz w:val="28"/>
          <w:szCs w:val="28"/>
          <w:lang w:val="en-US"/>
        </w:rPr>
        <w:t>VI</w:t>
      </w:r>
      <w:r>
        <w:rPr>
          <w:rFonts w:ascii="Times New Roman" w:hAnsi="Times New Roman" w:cs="Times New Roman"/>
          <w:b/>
          <w:sz w:val="28"/>
          <w:szCs w:val="28"/>
        </w:rPr>
        <w:t xml:space="preserve">. </w:t>
      </w:r>
      <w:r w:rsidRPr="00E52A97">
        <w:rPr>
          <w:rFonts w:ascii="Times New Roman" w:hAnsi="Times New Roman" w:cs="Times New Roman"/>
          <w:b/>
          <w:sz w:val="28"/>
          <w:szCs w:val="28"/>
        </w:rPr>
        <w:t>Программа творческой, методической и культурно-просветительской деятельности образовательного учреждения</w:t>
      </w:r>
      <w:r>
        <w:rPr>
          <w:rFonts w:ascii="Times New Roman" w:hAnsi="Times New Roman" w:cs="Times New Roman"/>
          <w:sz w:val="28"/>
          <w:szCs w:val="28"/>
        </w:rPr>
        <w:t>……………………………………………………………………</w:t>
      </w:r>
      <w:r w:rsidR="00C2187F">
        <w:rPr>
          <w:rFonts w:ascii="Times New Roman" w:hAnsi="Times New Roman" w:cs="Times New Roman"/>
          <w:sz w:val="28"/>
          <w:szCs w:val="28"/>
        </w:rPr>
        <w:t>………..</w:t>
      </w:r>
      <w:r w:rsidR="00EA566E">
        <w:rPr>
          <w:rFonts w:ascii="Times New Roman" w:hAnsi="Times New Roman" w:cs="Times New Roman"/>
          <w:sz w:val="28"/>
          <w:szCs w:val="28"/>
        </w:rPr>
        <w:t>15</w:t>
      </w:r>
      <w:bookmarkStart w:id="0" w:name="_GoBack"/>
      <w:bookmarkEnd w:id="0"/>
      <w:r w:rsidRPr="006604ED">
        <w:rPr>
          <w:rFonts w:ascii="Times New Roman" w:hAnsi="Times New Roman" w:cs="Times New Roman"/>
          <w:sz w:val="28"/>
          <w:szCs w:val="28"/>
        </w:rPr>
        <w:t xml:space="preserve"> </w:t>
      </w:r>
    </w:p>
    <w:p w:rsidR="00D75128" w:rsidRPr="005E074C" w:rsidRDefault="00D75128" w:rsidP="00C2187F">
      <w:pPr>
        <w:jc w:val="left"/>
        <w:rPr>
          <w:rFonts w:ascii="Times New Roman" w:hAnsi="Times New Roman" w:cs="Times New Roman"/>
          <w:b/>
          <w:sz w:val="28"/>
          <w:szCs w:val="28"/>
        </w:rPr>
      </w:pP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br w:type="page"/>
      </w:r>
    </w:p>
    <w:p w:rsidR="00D75128" w:rsidRPr="006604ED" w:rsidRDefault="000C3E1C" w:rsidP="006604ED">
      <w:pPr>
        <w:rPr>
          <w:rFonts w:ascii="Times New Roman" w:hAnsi="Times New Roman" w:cs="Times New Roman"/>
          <w:b/>
          <w:sz w:val="32"/>
          <w:szCs w:val="32"/>
        </w:rPr>
      </w:pPr>
      <w:r>
        <w:rPr>
          <w:rFonts w:ascii="Times New Roman" w:hAnsi="Times New Roman" w:cs="Times New Roman"/>
          <w:b/>
          <w:sz w:val="32"/>
          <w:szCs w:val="32"/>
        </w:rPr>
        <w:t xml:space="preserve">         </w:t>
      </w:r>
      <w:r w:rsidR="00D75128" w:rsidRPr="006604ED">
        <w:rPr>
          <w:rFonts w:ascii="Times New Roman" w:hAnsi="Times New Roman" w:cs="Times New Roman"/>
          <w:b/>
          <w:sz w:val="32"/>
          <w:szCs w:val="32"/>
        </w:rPr>
        <w:t xml:space="preserve">I. Пояснительная записка </w:t>
      </w:r>
    </w:p>
    <w:p w:rsidR="00D75128" w:rsidRPr="006604ED" w:rsidRDefault="00D75128" w:rsidP="006604ED">
      <w:pPr>
        <w:ind w:firstLine="708"/>
        <w:rPr>
          <w:rFonts w:ascii="Times New Roman" w:hAnsi="Times New Roman" w:cs="Times New Roman"/>
          <w:sz w:val="28"/>
          <w:szCs w:val="28"/>
        </w:rPr>
      </w:pPr>
      <w:r w:rsidRPr="006604ED">
        <w:rPr>
          <w:rFonts w:ascii="Times New Roman" w:hAnsi="Times New Roman" w:cs="Times New Roman"/>
          <w:sz w:val="28"/>
          <w:szCs w:val="28"/>
        </w:rPr>
        <w:t xml:space="preserve">Важнейшую роль в образовательном процессе играет эстетическое воспитание, необходимое для формирования гармонически развитой личности. Среди различных видов искусства музыке принадлежит одно из ведущих мест наряду с поэзией, литературой, живописью, театром. Музыкальное искусство является источником умножения духовной культуры человека, способствует становлению его идейно-нравственного облика и мировоззрения в целом.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Детские музыкальные школы и школы искусств, являясь существенным веном в системе дополнительного образования, практически решают задачи эстетического воспитания, формирования мировоззрения, художественных вкусов и профессионального мастерства молодых музыкантов, готовят активных участников художественной самодеятельности и пропагандистов музыкальной культуры. Наиболее способные из выпускников ДМШ и ДШИ в дальнейшем обучаются в средних специальных учебных заведениях (музыкальных, культурно-просветительных и педагогических училищах). </w:t>
      </w:r>
    </w:p>
    <w:p w:rsidR="00D75128" w:rsidRPr="006604ED" w:rsidRDefault="00D75128" w:rsidP="006604ED">
      <w:pPr>
        <w:ind w:firstLine="708"/>
        <w:rPr>
          <w:rFonts w:ascii="Times New Roman" w:hAnsi="Times New Roman" w:cs="Times New Roman"/>
          <w:sz w:val="28"/>
          <w:szCs w:val="28"/>
        </w:rPr>
      </w:pPr>
      <w:r w:rsidRPr="006604ED">
        <w:rPr>
          <w:rFonts w:ascii="Times New Roman" w:hAnsi="Times New Roman" w:cs="Times New Roman"/>
          <w:sz w:val="28"/>
          <w:szCs w:val="28"/>
        </w:rPr>
        <w:t xml:space="preserve">Данная программа учитывает возрастные и индивидуальные особенности учащихся и направлена на: </w:t>
      </w:r>
    </w:p>
    <w:p w:rsid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 xml:space="preserve">воспитание и развитие у учащихся личностных качеств, позволяющих уважать и принимать духовные и культурные ценности разных народов; </w:t>
      </w:r>
    </w:p>
    <w:p w:rsid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 xml:space="preserve">выявление одаренных детей в раннем возрасте и подготовка их к поступлению в образовательные учреждения, реализующие основные профессиональные образовательные программы в области искусства; </w:t>
      </w:r>
    </w:p>
    <w:p w:rsid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 xml:space="preserve">приобретение детьми знаний, умений и навыков игры на народных инструментах, позволяющих исполнять музыкальные произведения в соответствии с необходимым уровнем музыкальной грамотности и стилевыми традициями; </w:t>
      </w:r>
    </w:p>
    <w:p w:rsid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формирование у учащихся эстетических взглядов, нравственных</w:t>
      </w:r>
      <w:r w:rsidR="001257FB">
        <w:rPr>
          <w:rFonts w:ascii="Times New Roman" w:hAnsi="Times New Roman" w:cs="Times New Roman"/>
          <w:sz w:val="28"/>
          <w:szCs w:val="28"/>
        </w:rPr>
        <w:t xml:space="preserve"> </w:t>
      </w:r>
      <w:r w:rsidRPr="006604ED">
        <w:rPr>
          <w:rFonts w:ascii="Times New Roman" w:hAnsi="Times New Roman" w:cs="Times New Roman"/>
          <w:sz w:val="28"/>
          <w:szCs w:val="28"/>
        </w:rPr>
        <w:t xml:space="preserve">установок и потребности общения с духовными ценностями; формирование умения у учащихся самостоятельно воспринимать и оценивать культурные ценности; </w:t>
      </w:r>
    </w:p>
    <w:p w:rsid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 xml:space="preserve">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 </w:t>
      </w:r>
    </w:p>
    <w:p w:rsidR="00D75128" w:rsidRP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соответствующего вида искусства.</w:t>
      </w:r>
    </w:p>
    <w:p w:rsidR="00D75128" w:rsidRPr="006604ED" w:rsidRDefault="00D75128" w:rsidP="009E78E3">
      <w:pPr>
        <w:rPr>
          <w:rFonts w:ascii="Times New Roman" w:hAnsi="Times New Roman" w:cs="Times New Roman"/>
          <w:sz w:val="28"/>
          <w:szCs w:val="28"/>
        </w:rPr>
      </w:pPr>
      <w:r w:rsidRPr="006604ED">
        <w:rPr>
          <w:rFonts w:ascii="Times New Roman" w:hAnsi="Times New Roman" w:cs="Times New Roman"/>
          <w:sz w:val="28"/>
          <w:szCs w:val="28"/>
        </w:rPr>
        <w:t xml:space="preserve"> </w:t>
      </w:r>
      <w:r w:rsidR="001257FB">
        <w:rPr>
          <w:rFonts w:ascii="Times New Roman" w:hAnsi="Times New Roman" w:cs="Times New Roman"/>
          <w:sz w:val="28"/>
          <w:szCs w:val="28"/>
        </w:rPr>
        <w:t xml:space="preserve">     </w:t>
      </w:r>
      <w:r w:rsidRPr="006604ED">
        <w:rPr>
          <w:rFonts w:ascii="Times New Roman" w:hAnsi="Times New Roman" w:cs="Times New Roman"/>
          <w:sz w:val="28"/>
          <w:szCs w:val="28"/>
        </w:rPr>
        <w:t xml:space="preserve">Высокое качество образования, его доступность, открытость, привлекательность для учащихся, их родителей (законных представителей) и всего общества, духовно-нравственное развитие, эстетическое воспитание и художественное становление личности обеспечиваются созданием в образовательном учреждении комфортной, развивающей образовательной среды, включающей: </w:t>
      </w:r>
    </w:p>
    <w:p w:rsidR="00D75128" w:rsidRPr="009E78E3" w:rsidRDefault="00D75128" w:rsidP="009E78E3">
      <w:pPr>
        <w:pStyle w:val="a7"/>
        <w:numPr>
          <w:ilvl w:val="0"/>
          <w:numId w:val="2"/>
        </w:numPr>
        <w:rPr>
          <w:rFonts w:ascii="Times New Roman" w:hAnsi="Times New Roman" w:cs="Times New Roman"/>
          <w:sz w:val="28"/>
          <w:szCs w:val="28"/>
        </w:rPr>
      </w:pPr>
      <w:r w:rsidRPr="009E78E3">
        <w:rPr>
          <w:rFonts w:ascii="Times New Roman" w:hAnsi="Times New Roman" w:cs="Times New Roman"/>
          <w:sz w:val="28"/>
          <w:szCs w:val="28"/>
        </w:rPr>
        <w:t xml:space="preserve">организацию творческой деятельности учащихся путем проведения </w:t>
      </w:r>
    </w:p>
    <w:p w:rsidR="009E78E3"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творческих мероприятий (конкурсов, фестивалей, мастер-классов, олимпиад, концертов, творческих вечеров, выставок, театрализованных представлений и др.); </w:t>
      </w:r>
    </w:p>
    <w:p w:rsidR="00D75128" w:rsidRPr="009E78E3" w:rsidRDefault="00D75128" w:rsidP="009E78E3">
      <w:pPr>
        <w:pStyle w:val="a7"/>
        <w:numPr>
          <w:ilvl w:val="0"/>
          <w:numId w:val="2"/>
        </w:numPr>
        <w:rPr>
          <w:rFonts w:ascii="Times New Roman" w:hAnsi="Times New Roman" w:cs="Times New Roman"/>
          <w:sz w:val="28"/>
          <w:szCs w:val="28"/>
        </w:rPr>
      </w:pPr>
      <w:r w:rsidRPr="009E78E3">
        <w:rPr>
          <w:rFonts w:ascii="Times New Roman" w:hAnsi="Times New Roman" w:cs="Times New Roman"/>
          <w:sz w:val="28"/>
          <w:szCs w:val="28"/>
        </w:rPr>
        <w:t xml:space="preserve">организацию посещений учащихся учреждений и организаций </w:t>
      </w:r>
    </w:p>
    <w:p w:rsidR="009E78E3"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культуры (филармоний, выставочных залов, театров, музеев и др.); </w:t>
      </w:r>
    </w:p>
    <w:p w:rsidR="00D75128" w:rsidRPr="009E78E3" w:rsidRDefault="00D75128" w:rsidP="009E78E3">
      <w:pPr>
        <w:pStyle w:val="a7"/>
        <w:numPr>
          <w:ilvl w:val="0"/>
          <w:numId w:val="2"/>
        </w:numPr>
        <w:rPr>
          <w:rFonts w:ascii="Times New Roman" w:hAnsi="Times New Roman" w:cs="Times New Roman"/>
          <w:sz w:val="28"/>
          <w:szCs w:val="28"/>
        </w:rPr>
      </w:pPr>
      <w:r w:rsidRPr="009E78E3">
        <w:rPr>
          <w:rFonts w:ascii="Times New Roman" w:hAnsi="Times New Roman" w:cs="Times New Roman"/>
          <w:sz w:val="28"/>
          <w:szCs w:val="28"/>
        </w:rPr>
        <w:t xml:space="preserve">организацию творческой и культурно-просветительной деятельности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совместно с другими образовательными учреждениями, в том числе среднего профессионального и высшего профессионального образования, реализующими основные профессиональные образовательные программы в области искусства; </w:t>
      </w:r>
    </w:p>
    <w:p w:rsidR="00D75128" w:rsidRPr="009E78E3" w:rsidRDefault="00D75128" w:rsidP="006604ED">
      <w:pPr>
        <w:pStyle w:val="a7"/>
        <w:numPr>
          <w:ilvl w:val="0"/>
          <w:numId w:val="2"/>
        </w:numPr>
        <w:ind w:left="0" w:firstLine="360"/>
        <w:rPr>
          <w:rFonts w:ascii="Times New Roman" w:hAnsi="Times New Roman" w:cs="Times New Roman"/>
          <w:sz w:val="28"/>
          <w:szCs w:val="28"/>
        </w:rPr>
      </w:pPr>
      <w:r w:rsidRPr="009E78E3">
        <w:rPr>
          <w:rFonts w:ascii="Times New Roman" w:hAnsi="Times New Roman" w:cs="Times New Roman"/>
          <w:sz w:val="28"/>
          <w:szCs w:val="28"/>
        </w:rPr>
        <w:t>использование в образовательном процессе образовательных</w:t>
      </w:r>
      <w:r w:rsidR="009E78E3">
        <w:rPr>
          <w:rFonts w:ascii="Times New Roman" w:hAnsi="Times New Roman" w:cs="Times New Roman"/>
          <w:sz w:val="28"/>
          <w:szCs w:val="28"/>
        </w:rPr>
        <w:t xml:space="preserve"> </w:t>
      </w:r>
      <w:r w:rsidRPr="009E78E3">
        <w:rPr>
          <w:rFonts w:ascii="Times New Roman" w:hAnsi="Times New Roman" w:cs="Times New Roman"/>
          <w:sz w:val="28"/>
          <w:szCs w:val="28"/>
        </w:rPr>
        <w:t xml:space="preserve">технологий, основанных на лучших достижениях отечественного образования в области искусств, а также современном уровне его развития; </w:t>
      </w:r>
    </w:p>
    <w:p w:rsidR="00D75128" w:rsidRPr="001257FB" w:rsidRDefault="00D75128" w:rsidP="006604ED">
      <w:pPr>
        <w:pStyle w:val="a7"/>
        <w:numPr>
          <w:ilvl w:val="0"/>
          <w:numId w:val="2"/>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эффективную самостоятельную работу учащихся при поддержке педагогических работников и родителей (законных представителей) </w:t>
      </w:r>
      <w:r w:rsidRPr="001257FB">
        <w:rPr>
          <w:rFonts w:ascii="Times New Roman" w:hAnsi="Times New Roman" w:cs="Times New Roman"/>
          <w:sz w:val="28"/>
          <w:szCs w:val="28"/>
        </w:rPr>
        <w:t xml:space="preserve">учащихся; </w:t>
      </w:r>
    </w:p>
    <w:p w:rsidR="00D75128" w:rsidRPr="009E78E3" w:rsidRDefault="00D75128" w:rsidP="009E78E3">
      <w:pPr>
        <w:pStyle w:val="a7"/>
        <w:numPr>
          <w:ilvl w:val="0"/>
          <w:numId w:val="3"/>
        </w:numPr>
        <w:rPr>
          <w:rFonts w:ascii="Times New Roman" w:hAnsi="Times New Roman" w:cs="Times New Roman"/>
          <w:sz w:val="28"/>
          <w:szCs w:val="28"/>
        </w:rPr>
      </w:pPr>
      <w:r w:rsidRPr="009E78E3">
        <w:rPr>
          <w:rFonts w:ascii="Times New Roman" w:hAnsi="Times New Roman" w:cs="Times New Roman"/>
          <w:sz w:val="28"/>
          <w:szCs w:val="28"/>
        </w:rPr>
        <w:t xml:space="preserve">построение содержания образовательной программы в области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искусств с учетом индивидуального развития детей.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9E78E3">
        <w:rPr>
          <w:rFonts w:ascii="Times New Roman" w:hAnsi="Times New Roman" w:cs="Times New Roman"/>
          <w:b/>
          <w:sz w:val="28"/>
          <w:szCs w:val="28"/>
        </w:rPr>
        <w:t>Цель программы</w:t>
      </w:r>
      <w:r w:rsidRPr="006604ED">
        <w:rPr>
          <w:rFonts w:ascii="Times New Roman" w:hAnsi="Times New Roman" w:cs="Times New Roman"/>
          <w:sz w:val="28"/>
          <w:szCs w:val="28"/>
        </w:rPr>
        <w:t xml:space="preserve">: обеспечение целостного художественно-эстетического развития личности и приобретение ею в процессе освоения образовательной программы музыкально-исполнительских и теоретических знаний, умений и навыков. </w:t>
      </w:r>
    </w:p>
    <w:p w:rsidR="00D75128" w:rsidRPr="006604ED" w:rsidRDefault="00D75128" w:rsidP="006604ED">
      <w:pPr>
        <w:rPr>
          <w:rFonts w:ascii="Times New Roman" w:hAnsi="Times New Roman" w:cs="Times New Roman"/>
          <w:sz w:val="28"/>
          <w:szCs w:val="28"/>
        </w:rPr>
      </w:pPr>
      <w:r w:rsidRPr="009E78E3">
        <w:rPr>
          <w:rFonts w:ascii="Times New Roman" w:hAnsi="Times New Roman" w:cs="Times New Roman"/>
          <w:b/>
          <w:sz w:val="28"/>
          <w:szCs w:val="28"/>
        </w:rPr>
        <w:t>Задачи</w:t>
      </w:r>
      <w:r w:rsidRPr="006604ED">
        <w:rPr>
          <w:rFonts w:ascii="Times New Roman" w:hAnsi="Times New Roman" w:cs="Times New Roman"/>
          <w:sz w:val="28"/>
          <w:szCs w:val="28"/>
        </w:rPr>
        <w:t xml:space="preserve">: </w:t>
      </w:r>
    </w:p>
    <w:p w:rsidR="00D75128" w:rsidRPr="00862C7A" w:rsidRDefault="00D75128" w:rsidP="006604ED">
      <w:pPr>
        <w:pStyle w:val="a7"/>
        <w:numPr>
          <w:ilvl w:val="0"/>
          <w:numId w:val="3"/>
        </w:numPr>
        <w:rPr>
          <w:rFonts w:ascii="Times New Roman" w:hAnsi="Times New Roman" w:cs="Times New Roman"/>
          <w:sz w:val="28"/>
          <w:szCs w:val="28"/>
        </w:rPr>
      </w:pPr>
      <w:r w:rsidRPr="009E78E3">
        <w:rPr>
          <w:rFonts w:ascii="Times New Roman" w:hAnsi="Times New Roman" w:cs="Times New Roman"/>
          <w:sz w:val="28"/>
          <w:szCs w:val="28"/>
        </w:rPr>
        <w:t xml:space="preserve">выявление одаренных детей в области музыкального искусства в </w:t>
      </w:r>
      <w:r w:rsidRPr="00862C7A">
        <w:rPr>
          <w:rFonts w:ascii="Times New Roman" w:hAnsi="Times New Roman" w:cs="Times New Roman"/>
          <w:sz w:val="28"/>
          <w:szCs w:val="28"/>
        </w:rPr>
        <w:t xml:space="preserve">раннем детском возрасте; </w:t>
      </w:r>
    </w:p>
    <w:p w:rsidR="00D75128" w:rsidRPr="009E78E3" w:rsidRDefault="00D75128" w:rsidP="006604ED">
      <w:pPr>
        <w:pStyle w:val="a7"/>
        <w:numPr>
          <w:ilvl w:val="0"/>
          <w:numId w:val="3"/>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приобретение детьми знаний, умений и навыков игры на духовых инструментах, позволяющих исполнять музыкальные произведения в соответствии с необходимым уровнем музыкальной грамотности и стилевыми традициями; </w:t>
      </w:r>
    </w:p>
    <w:p w:rsidR="00D75128" w:rsidRPr="009E78E3" w:rsidRDefault="00D75128" w:rsidP="009E78E3">
      <w:pPr>
        <w:pStyle w:val="a7"/>
        <w:numPr>
          <w:ilvl w:val="0"/>
          <w:numId w:val="3"/>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воспитание у детей культуры сольного и ансамблевого музицирования; </w:t>
      </w:r>
    </w:p>
    <w:p w:rsidR="00D75128" w:rsidRPr="009E78E3" w:rsidRDefault="00D75128" w:rsidP="009E78E3">
      <w:pPr>
        <w:pStyle w:val="a7"/>
        <w:numPr>
          <w:ilvl w:val="0"/>
          <w:numId w:val="3"/>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создание условий для художественного образования, эстетического воспитания, духовно-нравственного развития детей; </w:t>
      </w:r>
    </w:p>
    <w:p w:rsidR="00D75128" w:rsidRPr="001257FB" w:rsidRDefault="00D75128" w:rsidP="006604ED">
      <w:pPr>
        <w:pStyle w:val="a7"/>
        <w:numPr>
          <w:ilvl w:val="0"/>
          <w:numId w:val="4"/>
        </w:numPr>
        <w:rPr>
          <w:rFonts w:ascii="Times New Roman" w:hAnsi="Times New Roman" w:cs="Times New Roman"/>
          <w:sz w:val="28"/>
          <w:szCs w:val="28"/>
        </w:rPr>
      </w:pPr>
      <w:r w:rsidRPr="009E78E3">
        <w:rPr>
          <w:rFonts w:ascii="Times New Roman" w:hAnsi="Times New Roman" w:cs="Times New Roman"/>
          <w:sz w:val="28"/>
          <w:szCs w:val="28"/>
        </w:rPr>
        <w:t xml:space="preserve">воспитание и развитие у учащихся личностных качеств, </w:t>
      </w:r>
      <w:r w:rsidRPr="001257FB">
        <w:rPr>
          <w:rFonts w:ascii="Times New Roman" w:hAnsi="Times New Roman" w:cs="Times New Roman"/>
          <w:sz w:val="28"/>
          <w:szCs w:val="28"/>
        </w:rPr>
        <w:t xml:space="preserve">позволяющих уважать и принимать духовные и культурные ценности разных народов; </w:t>
      </w:r>
    </w:p>
    <w:p w:rsidR="00D75128" w:rsidRPr="001257FB" w:rsidRDefault="00D75128" w:rsidP="009E78E3">
      <w:pPr>
        <w:pStyle w:val="a7"/>
        <w:numPr>
          <w:ilvl w:val="0"/>
          <w:numId w:val="4"/>
        </w:numPr>
        <w:rPr>
          <w:rFonts w:ascii="Times New Roman" w:hAnsi="Times New Roman" w:cs="Times New Roman"/>
          <w:sz w:val="28"/>
          <w:szCs w:val="28"/>
        </w:rPr>
      </w:pPr>
      <w:r w:rsidRPr="009E78E3">
        <w:rPr>
          <w:rFonts w:ascii="Times New Roman" w:hAnsi="Times New Roman" w:cs="Times New Roman"/>
          <w:sz w:val="28"/>
          <w:szCs w:val="28"/>
        </w:rPr>
        <w:t>формирование у учащихся эстетических взглядов, нравственных</w:t>
      </w:r>
      <w:r w:rsidR="001257FB">
        <w:rPr>
          <w:rFonts w:ascii="Times New Roman" w:hAnsi="Times New Roman" w:cs="Times New Roman"/>
          <w:sz w:val="28"/>
          <w:szCs w:val="28"/>
        </w:rPr>
        <w:t xml:space="preserve"> </w:t>
      </w:r>
      <w:r w:rsidRPr="001257FB">
        <w:rPr>
          <w:rFonts w:ascii="Times New Roman" w:hAnsi="Times New Roman" w:cs="Times New Roman"/>
          <w:sz w:val="28"/>
          <w:szCs w:val="28"/>
        </w:rPr>
        <w:t xml:space="preserve">установок и потребности общения с духовными ценностями; </w:t>
      </w:r>
    </w:p>
    <w:p w:rsidR="00D75128" w:rsidRPr="009E78E3" w:rsidRDefault="00D75128" w:rsidP="009E78E3">
      <w:pPr>
        <w:pStyle w:val="a7"/>
        <w:numPr>
          <w:ilvl w:val="0"/>
          <w:numId w:val="4"/>
        </w:numPr>
        <w:rPr>
          <w:rFonts w:ascii="Times New Roman" w:hAnsi="Times New Roman" w:cs="Times New Roman"/>
          <w:sz w:val="28"/>
          <w:szCs w:val="28"/>
        </w:rPr>
      </w:pPr>
      <w:r w:rsidRPr="009E78E3">
        <w:rPr>
          <w:rFonts w:ascii="Times New Roman" w:hAnsi="Times New Roman" w:cs="Times New Roman"/>
          <w:sz w:val="28"/>
          <w:szCs w:val="28"/>
        </w:rPr>
        <w:t xml:space="preserve">приобретение детьми опыта творческой деятельности; </w:t>
      </w:r>
    </w:p>
    <w:p w:rsidR="00D75128" w:rsidRPr="001257FB" w:rsidRDefault="00D75128" w:rsidP="006604ED">
      <w:pPr>
        <w:pStyle w:val="a7"/>
        <w:numPr>
          <w:ilvl w:val="0"/>
          <w:numId w:val="4"/>
        </w:numPr>
        <w:rPr>
          <w:rFonts w:ascii="Times New Roman" w:hAnsi="Times New Roman" w:cs="Times New Roman"/>
          <w:sz w:val="28"/>
          <w:szCs w:val="28"/>
        </w:rPr>
      </w:pPr>
      <w:r w:rsidRPr="009E78E3">
        <w:rPr>
          <w:rFonts w:ascii="Times New Roman" w:hAnsi="Times New Roman" w:cs="Times New Roman"/>
          <w:sz w:val="28"/>
          <w:szCs w:val="28"/>
        </w:rPr>
        <w:t xml:space="preserve">формирование умения у учащихся самостоятельно воспринимать и </w:t>
      </w:r>
      <w:r w:rsidRPr="001257FB">
        <w:rPr>
          <w:rFonts w:ascii="Times New Roman" w:hAnsi="Times New Roman" w:cs="Times New Roman"/>
          <w:sz w:val="28"/>
          <w:szCs w:val="28"/>
        </w:rPr>
        <w:t xml:space="preserve">оценивать культурные ценности; </w:t>
      </w:r>
    </w:p>
    <w:p w:rsidR="00D75128" w:rsidRPr="009E78E3" w:rsidRDefault="00D75128" w:rsidP="006604ED">
      <w:pPr>
        <w:pStyle w:val="a7"/>
        <w:numPr>
          <w:ilvl w:val="0"/>
          <w:numId w:val="5"/>
        </w:numPr>
        <w:ind w:left="0" w:firstLine="360"/>
        <w:rPr>
          <w:rFonts w:ascii="Times New Roman" w:hAnsi="Times New Roman" w:cs="Times New Roman"/>
          <w:sz w:val="28"/>
          <w:szCs w:val="28"/>
        </w:rPr>
      </w:pPr>
      <w:r w:rsidRPr="009E78E3">
        <w:rPr>
          <w:rFonts w:ascii="Times New Roman" w:hAnsi="Times New Roman" w:cs="Times New Roman"/>
          <w:sz w:val="28"/>
          <w:szCs w:val="28"/>
        </w:rPr>
        <w:t>воспитание детей в творческой атмосфере, обстановке доброжелательности, эмоционально-нравственной отзывчивости, а</w:t>
      </w:r>
      <w:r w:rsidR="009E78E3">
        <w:rPr>
          <w:rFonts w:ascii="Times New Roman" w:hAnsi="Times New Roman" w:cs="Times New Roman"/>
          <w:sz w:val="28"/>
          <w:szCs w:val="28"/>
        </w:rPr>
        <w:t xml:space="preserve"> </w:t>
      </w:r>
      <w:r w:rsidRPr="009E78E3">
        <w:rPr>
          <w:rFonts w:ascii="Times New Roman" w:hAnsi="Times New Roman" w:cs="Times New Roman"/>
          <w:sz w:val="28"/>
          <w:szCs w:val="28"/>
        </w:rPr>
        <w:t xml:space="preserve">также профессиональной требовательности; </w:t>
      </w:r>
    </w:p>
    <w:p w:rsidR="00D75128" w:rsidRPr="009E78E3" w:rsidRDefault="00D75128" w:rsidP="00862C7A">
      <w:pPr>
        <w:pStyle w:val="a7"/>
        <w:numPr>
          <w:ilvl w:val="0"/>
          <w:numId w:val="5"/>
        </w:numPr>
        <w:rPr>
          <w:rFonts w:ascii="Times New Roman" w:hAnsi="Times New Roman" w:cs="Times New Roman"/>
          <w:sz w:val="28"/>
          <w:szCs w:val="28"/>
        </w:rPr>
      </w:pPr>
      <w:r w:rsidRPr="009E78E3">
        <w:rPr>
          <w:rFonts w:ascii="Times New Roman" w:hAnsi="Times New Roman" w:cs="Times New Roman"/>
          <w:sz w:val="28"/>
          <w:szCs w:val="28"/>
        </w:rPr>
        <w:t xml:space="preserve">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музыкального искусства; </w:t>
      </w:r>
    </w:p>
    <w:p w:rsidR="00D75128" w:rsidRPr="009E78E3" w:rsidRDefault="00D75128" w:rsidP="006604ED">
      <w:pPr>
        <w:pStyle w:val="a7"/>
        <w:numPr>
          <w:ilvl w:val="0"/>
          <w:numId w:val="5"/>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подготовка одаренных детей к поступлению в образовательные учреждения, реализующие основные профессиональные образовательные программы в области музыкального искусства. </w:t>
      </w:r>
    </w:p>
    <w:p w:rsidR="00D75128" w:rsidRPr="009E78E3" w:rsidRDefault="00D75128" w:rsidP="006604ED">
      <w:pPr>
        <w:pStyle w:val="a7"/>
        <w:numPr>
          <w:ilvl w:val="0"/>
          <w:numId w:val="5"/>
        </w:numPr>
        <w:ind w:left="0" w:firstLine="349"/>
        <w:rPr>
          <w:rFonts w:ascii="Times New Roman" w:hAnsi="Times New Roman" w:cs="Times New Roman"/>
          <w:sz w:val="28"/>
          <w:szCs w:val="28"/>
        </w:rPr>
      </w:pPr>
      <w:r w:rsidRPr="009E78E3">
        <w:rPr>
          <w:rFonts w:ascii="Times New Roman" w:hAnsi="Times New Roman" w:cs="Times New Roman"/>
          <w:sz w:val="28"/>
          <w:szCs w:val="28"/>
        </w:rPr>
        <w:t>выработка у учащихся личностных качеств, способствующих</w:t>
      </w:r>
      <w:r w:rsidR="009E78E3">
        <w:rPr>
          <w:rFonts w:ascii="Times New Roman" w:hAnsi="Times New Roman" w:cs="Times New Roman"/>
          <w:sz w:val="28"/>
          <w:szCs w:val="28"/>
        </w:rPr>
        <w:t xml:space="preserve"> </w:t>
      </w:r>
      <w:r w:rsidRPr="009E78E3">
        <w:rPr>
          <w:rFonts w:ascii="Times New Roman" w:hAnsi="Times New Roman" w:cs="Times New Roman"/>
          <w:sz w:val="28"/>
          <w:szCs w:val="28"/>
        </w:rPr>
        <w:t xml:space="preserve">освоению учебной информации,  умению планировать свою домашнюю работу, осуществлению самостоятельного контроля своей учебной деятельностью, умению давать объективную оценку своему труду, </w:t>
      </w:r>
    </w:p>
    <w:p w:rsidR="00D75128" w:rsidRPr="009E78E3" w:rsidRDefault="00D75128" w:rsidP="009E78E3">
      <w:pPr>
        <w:pStyle w:val="a7"/>
        <w:numPr>
          <w:ilvl w:val="0"/>
          <w:numId w:val="5"/>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формированию навыков взаимодействия с преподавателями и учащимися в образовательном процессе, </w:t>
      </w:r>
    </w:p>
    <w:p w:rsidR="00D75128" w:rsidRPr="009E78E3" w:rsidRDefault="00D75128" w:rsidP="009E78E3">
      <w:pPr>
        <w:pStyle w:val="a7"/>
        <w:numPr>
          <w:ilvl w:val="0"/>
          <w:numId w:val="5"/>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уважительному отношению к иному мнению и художественно-эстетическим взглядам, </w:t>
      </w:r>
    </w:p>
    <w:p w:rsidR="00D75128" w:rsidRPr="00AE4DCD" w:rsidRDefault="00D75128" w:rsidP="006604ED">
      <w:pPr>
        <w:pStyle w:val="a7"/>
        <w:numPr>
          <w:ilvl w:val="0"/>
          <w:numId w:val="5"/>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пониманию причин успеха/неуспеха собственной учебной деятельности, определению наиболее эффективных способов достижения результата. </w:t>
      </w:r>
    </w:p>
    <w:p w:rsidR="00D75128" w:rsidRPr="006604ED" w:rsidRDefault="001257FB" w:rsidP="001257FB">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Организация учебного процесса в образовательном учреждении</w:t>
      </w:r>
      <w:r w:rsidR="0039735A">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осуществляется в соответствии с расписанием занятий, которое разрабатывается и утверждается образовательным учреждением самостоятельно на основании учебных планов. </w:t>
      </w:r>
    </w:p>
    <w:p w:rsidR="00D75128" w:rsidRPr="006604ED" w:rsidRDefault="00D75128" w:rsidP="00D9323B">
      <w:pPr>
        <w:ind w:firstLine="708"/>
        <w:rPr>
          <w:rFonts w:ascii="Times New Roman" w:hAnsi="Times New Roman" w:cs="Times New Roman"/>
          <w:sz w:val="28"/>
          <w:szCs w:val="28"/>
        </w:rPr>
      </w:pPr>
      <w:r w:rsidRPr="006604ED">
        <w:rPr>
          <w:rFonts w:ascii="Times New Roman" w:hAnsi="Times New Roman" w:cs="Times New Roman"/>
          <w:sz w:val="28"/>
          <w:szCs w:val="28"/>
        </w:rPr>
        <w:t xml:space="preserve">В образовательную программу по специальности </w:t>
      </w:r>
      <w:r w:rsidR="00862C7A">
        <w:rPr>
          <w:rFonts w:ascii="Times New Roman" w:hAnsi="Times New Roman" w:cs="Times New Roman"/>
          <w:sz w:val="28"/>
          <w:szCs w:val="28"/>
        </w:rPr>
        <w:t>«Фортепиано»</w:t>
      </w:r>
      <w:r w:rsidRPr="006604ED">
        <w:rPr>
          <w:rFonts w:ascii="Times New Roman" w:hAnsi="Times New Roman" w:cs="Times New Roman"/>
          <w:sz w:val="28"/>
          <w:szCs w:val="28"/>
        </w:rPr>
        <w:t xml:space="preserve"> </w:t>
      </w:r>
    </w:p>
    <w:p w:rsidR="00AE4DC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входят следующие </w:t>
      </w:r>
      <w:r w:rsidRPr="0039735A">
        <w:rPr>
          <w:rFonts w:ascii="Times New Roman" w:hAnsi="Times New Roman" w:cs="Times New Roman"/>
          <w:b/>
          <w:sz w:val="28"/>
          <w:szCs w:val="28"/>
        </w:rPr>
        <w:t>учебные предметы</w:t>
      </w:r>
      <w:r w:rsidRPr="006604ED">
        <w:rPr>
          <w:rFonts w:ascii="Times New Roman" w:hAnsi="Times New Roman" w:cs="Times New Roman"/>
          <w:sz w:val="28"/>
          <w:szCs w:val="28"/>
        </w:rPr>
        <w:t xml:space="preserve">: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Специальность (</w:t>
      </w:r>
      <w:r w:rsidR="00862C7A">
        <w:rPr>
          <w:rFonts w:ascii="Times New Roman" w:hAnsi="Times New Roman" w:cs="Times New Roman"/>
          <w:sz w:val="28"/>
          <w:szCs w:val="28"/>
        </w:rPr>
        <w:t>фортепиано</w:t>
      </w:r>
      <w:r w:rsidRPr="006604ED">
        <w:rPr>
          <w:rFonts w:ascii="Times New Roman" w:hAnsi="Times New Roman" w:cs="Times New Roman"/>
          <w:sz w:val="28"/>
          <w:szCs w:val="28"/>
        </w:rPr>
        <w:t xml:space="preserve">)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Сольфеджио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Музыкальная литература </w:t>
      </w:r>
    </w:p>
    <w:p w:rsidR="00D75128" w:rsidRPr="006604ED" w:rsidRDefault="00862C7A" w:rsidP="0039735A">
      <w:pPr>
        <w:rPr>
          <w:rFonts w:ascii="Times New Roman" w:hAnsi="Times New Roman" w:cs="Times New Roman"/>
          <w:sz w:val="28"/>
          <w:szCs w:val="28"/>
        </w:rPr>
      </w:pPr>
      <w:r>
        <w:rPr>
          <w:rFonts w:ascii="Times New Roman" w:hAnsi="Times New Roman" w:cs="Times New Roman"/>
          <w:sz w:val="28"/>
          <w:szCs w:val="28"/>
        </w:rPr>
        <w:t>Коллективное музицирование (хор</w:t>
      </w:r>
      <w:r w:rsidR="00D75128" w:rsidRPr="006604ED">
        <w:rPr>
          <w:rFonts w:ascii="Times New Roman" w:hAnsi="Times New Roman" w:cs="Times New Roman"/>
          <w:sz w:val="28"/>
          <w:szCs w:val="28"/>
        </w:rPr>
        <w:t xml:space="preserve">)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Предмет по выбору  </w:t>
      </w:r>
    </w:p>
    <w:p w:rsidR="00D75128" w:rsidRPr="0039735A" w:rsidRDefault="00D75128" w:rsidP="0039735A">
      <w:pPr>
        <w:rPr>
          <w:rFonts w:ascii="Times New Roman" w:hAnsi="Times New Roman" w:cs="Times New Roman"/>
          <w:b/>
          <w:sz w:val="28"/>
          <w:szCs w:val="28"/>
        </w:rPr>
      </w:pPr>
      <w:r w:rsidRPr="0039735A">
        <w:rPr>
          <w:rFonts w:ascii="Times New Roman" w:hAnsi="Times New Roman" w:cs="Times New Roman"/>
          <w:b/>
          <w:sz w:val="28"/>
          <w:szCs w:val="28"/>
        </w:rPr>
        <w:t xml:space="preserve">Виды учебных занятий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В образовательном учреждении устанавливаются следующие виды учебных занятий: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урок (контрольный урок)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прослушивание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зачет (технический зачет)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репетиция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академический концерт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мастер-класс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лекция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семинар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контрольная работа </w:t>
      </w:r>
    </w:p>
    <w:p w:rsidR="00D75128" w:rsidRPr="006604ED" w:rsidRDefault="00D75128" w:rsidP="0039735A">
      <w:pPr>
        <w:rPr>
          <w:rFonts w:ascii="Times New Roman" w:hAnsi="Times New Roman" w:cs="Times New Roman"/>
          <w:sz w:val="28"/>
          <w:szCs w:val="28"/>
        </w:rPr>
      </w:pPr>
    </w:p>
    <w:p w:rsidR="00D75128" w:rsidRPr="0039735A" w:rsidRDefault="00D75128" w:rsidP="006604ED">
      <w:pPr>
        <w:rPr>
          <w:rFonts w:ascii="Times New Roman" w:hAnsi="Times New Roman" w:cs="Times New Roman"/>
          <w:b/>
          <w:sz w:val="28"/>
          <w:szCs w:val="28"/>
        </w:rPr>
      </w:pPr>
      <w:r w:rsidRPr="0039735A">
        <w:rPr>
          <w:rFonts w:ascii="Times New Roman" w:hAnsi="Times New Roman" w:cs="Times New Roman"/>
          <w:b/>
          <w:sz w:val="28"/>
          <w:szCs w:val="28"/>
        </w:rPr>
        <w:t xml:space="preserve">Формирование и наполняемость групп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Учебные предметы учебного плана осуществляется в форме: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индивидуальные занятия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мелкогрупповые занятия (численностью от 6-ти человек, по ансамблевым учебным предметам — от 2-х человек)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групповые занятия (численностью от 10 человек) </w:t>
      </w:r>
    </w:p>
    <w:p w:rsidR="00D75128" w:rsidRPr="006604ED" w:rsidRDefault="00D75128" w:rsidP="006604ED">
      <w:pPr>
        <w:rPr>
          <w:rFonts w:ascii="Times New Roman" w:hAnsi="Times New Roman" w:cs="Times New Roman"/>
          <w:sz w:val="28"/>
          <w:szCs w:val="28"/>
        </w:rPr>
      </w:pPr>
    </w:p>
    <w:p w:rsidR="00EA566E" w:rsidRPr="00EA566E" w:rsidRDefault="00252FBE" w:rsidP="00EA566E">
      <w:pPr>
        <w:jc w:val="left"/>
        <w:rPr>
          <w:rFonts w:ascii="Times New Roman" w:eastAsia="Times New Roman" w:hAnsi="Times New Roman" w:cs="Times New Roman"/>
          <w:b/>
          <w:sz w:val="32"/>
          <w:szCs w:val="32"/>
        </w:rPr>
      </w:pPr>
      <w:r>
        <w:rPr>
          <w:rFonts w:ascii="Times New Roman" w:hAnsi="Times New Roman" w:cs="Times New Roman"/>
          <w:b/>
          <w:sz w:val="32"/>
          <w:szCs w:val="32"/>
        </w:rPr>
        <w:t xml:space="preserve">  </w:t>
      </w:r>
      <w:r w:rsidR="00EA566E" w:rsidRPr="00EA566E">
        <w:rPr>
          <w:rFonts w:ascii="Times New Roman" w:eastAsia="Times New Roman" w:hAnsi="Times New Roman" w:cs="Times New Roman"/>
          <w:b/>
          <w:sz w:val="32"/>
          <w:szCs w:val="32"/>
        </w:rPr>
        <w:t>Описание материально-технических условий реализации учебной программы</w:t>
      </w:r>
    </w:p>
    <w:p w:rsidR="00EA566E" w:rsidRPr="00EA566E" w:rsidRDefault="00EA566E" w:rsidP="00EA566E">
      <w:pPr>
        <w:jc w:val="left"/>
        <w:rPr>
          <w:rFonts w:ascii="Times New Roman" w:eastAsia="Times New Roman" w:hAnsi="Times New Roman" w:cs="Times New Roman"/>
          <w:sz w:val="28"/>
          <w:szCs w:val="28"/>
        </w:rPr>
      </w:pPr>
      <w:r w:rsidRPr="00EA566E">
        <w:rPr>
          <w:rFonts w:ascii="Times New Roman" w:eastAsia="Times New Roman" w:hAnsi="Times New Roman" w:cs="Times New Roman"/>
          <w:i/>
          <w:sz w:val="32"/>
          <w:szCs w:val="32"/>
        </w:rPr>
        <w:t xml:space="preserve">          </w:t>
      </w:r>
    </w:p>
    <w:p w:rsidR="00EA566E" w:rsidRPr="00EA566E" w:rsidRDefault="00EA566E" w:rsidP="00EA566E">
      <w:pPr>
        <w:rPr>
          <w:rFonts w:ascii="Times New Roman" w:eastAsia="Times New Roman" w:hAnsi="Times New Roman" w:cs="Times New Roman"/>
          <w:sz w:val="28"/>
          <w:szCs w:val="28"/>
        </w:rPr>
      </w:pPr>
      <w:r w:rsidRPr="00EA566E">
        <w:rPr>
          <w:rFonts w:ascii="Times New Roman" w:eastAsia="Times New Roman" w:hAnsi="Times New Roman" w:cs="Times New Roman"/>
          <w:sz w:val="28"/>
          <w:szCs w:val="28"/>
        </w:rPr>
        <w:t xml:space="preserve">            Материально-техническая база образовательного учреждения должна соответствовать санитарным и противопожарным нормам, нормам охраны труда.</w:t>
      </w:r>
    </w:p>
    <w:p w:rsidR="00EA566E" w:rsidRPr="00EA566E" w:rsidRDefault="00EA566E" w:rsidP="00EA566E">
      <w:pPr>
        <w:rPr>
          <w:rFonts w:ascii="Times New Roman" w:eastAsia="Times New Roman" w:hAnsi="Times New Roman" w:cs="Times New Roman"/>
          <w:sz w:val="28"/>
          <w:szCs w:val="28"/>
        </w:rPr>
      </w:pPr>
      <w:r w:rsidRPr="00EA566E">
        <w:rPr>
          <w:rFonts w:ascii="Times New Roman" w:eastAsia="Times New Roman" w:hAnsi="Times New Roman" w:cs="Times New Roman"/>
          <w:sz w:val="28"/>
          <w:szCs w:val="28"/>
        </w:rPr>
        <w:t xml:space="preserve">            Учебные аудитории для занятий по предмету «Специальность» должны быть оснащены роялями или пианино и иметь площадь не менее </w:t>
      </w:r>
      <w:smartTag w:uri="urn:schemas-microsoft-com:office:smarttags" w:element="metricconverter">
        <w:smartTagPr>
          <w:attr w:name="ProductID" w:val="6 кв. метров"/>
        </w:smartTagPr>
        <w:r w:rsidRPr="00EA566E">
          <w:rPr>
            <w:rFonts w:ascii="Times New Roman" w:eastAsia="Times New Roman" w:hAnsi="Times New Roman" w:cs="Times New Roman"/>
            <w:sz w:val="28"/>
            <w:szCs w:val="28"/>
          </w:rPr>
          <w:t>6 кв. метров</w:t>
        </w:r>
      </w:smartTag>
      <w:r w:rsidRPr="00EA566E">
        <w:rPr>
          <w:rFonts w:ascii="Times New Roman" w:eastAsia="Times New Roman" w:hAnsi="Times New Roman" w:cs="Times New Roman"/>
          <w:sz w:val="28"/>
          <w:szCs w:val="28"/>
        </w:rPr>
        <w:t xml:space="preserve">. </w:t>
      </w:r>
    </w:p>
    <w:p w:rsidR="00EA566E" w:rsidRPr="00EA566E" w:rsidRDefault="00EA566E" w:rsidP="00EA566E">
      <w:pPr>
        <w:rPr>
          <w:rFonts w:ascii="Times New Roman" w:eastAsia="Times New Roman" w:hAnsi="Times New Roman" w:cs="Times New Roman"/>
          <w:sz w:val="28"/>
          <w:szCs w:val="28"/>
        </w:rPr>
      </w:pPr>
      <w:r w:rsidRPr="00EA566E">
        <w:rPr>
          <w:rFonts w:ascii="Times New Roman" w:eastAsia="Times New Roman" w:hAnsi="Times New Roman" w:cs="Times New Roman"/>
          <w:sz w:val="28"/>
          <w:szCs w:val="28"/>
        </w:rPr>
        <w:t xml:space="preserve">            Учебные аудитории для занятий по учебному предмету « Ансамбль» должны иметь площадь не менее </w:t>
      </w:r>
      <w:smartTag w:uri="urn:schemas-microsoft-com:office:smarttags" w:element="metricconverter">
        <w:smartTagPr>
          <w:attr w:name="ProductID" w:val="12 кв. метров"/>
        </w:smartTagPr>
        <w:r w:rsidRPr="00EA566E">
          <w:rPr>
            <w:rFonts w:ascii="Times New Roman" w:eastAsia="Times New Roman" w:hAnsi="Times New Roman" w:cs="Times New Roman"/>
            <w:sz w:val="28"/>
            <w:szCs w:val="28"/>
          </w:rPr>
          <w:t>12 кв. метров</w:t>
        </w:r>
      </w:smartTag>
      <w:r w:rsidRPr="00EA566E">
        <w:rPr>
          <w:rFonts w:ascii="Times New Roman" w:eastAsia="Times New Roman" w:hAnsi="Times New Roman" w:cs="Times New Roman"/>
          <w:sz w:val="28"/>
          <w:szCs w:val="28"/>
        </w:rPr>
        <w:t>, наличие, желательно 2-х инструментов для работы над ансамблем для 2-х фортепиано.</w:t>
      </w:r>
    </w:p>
    <w:p w:rsidR="00EA566E" w:rsidRPr="00EA566E" w:rsidRDefault="00EA566E" w:rsidP="00EA566E">
      <w:pPr>
        <w:rPr>
          <w:rFonts w:ascii="Times New Roman" w:eastAsia="Times New Roman" w:hAnsi="Times New Roman" w:cs="Times New Roman"/>
          <w:sz w:val="28"/>
          <w:szCs w:val="28"/>
        </w:rPr>
      </w:pPr>
      <w:r w:rsidRPr="00EA566E">
        <w:rPr>
          <w:rFonts w:ascii="Times New Roman" w:eastAsia="Times New Roman" w:hAnsi="Times New Roman" w:cs="Times New Roman"/>
          <w:sz w:val="28"/>
          <w:szCs w:val="28"/>
        </w:rPr>
        <w:t xml:space="preserve">           Учебные аудитории для занятий по предмету «Сольфеджио» оснащаются пианино, звукотехническим оборудованием, учебной мебелью (досками, столами, стульями, стеллажами, шкафами) и оформляются наглядными пособиями.</w:t>
      </w:r>
    </w:p>
    <w:p w:rsidR="00EA566E" w:rsidRPr="00EA566E" w:rsidRDefault="00EA566E" w:rsidP="00EA566E">
      <w:pPr>
        <w:rPr>
          <w:rFonts w:ascii="Times New Roman" w:eastAsia="Times New Roman" w:hAnsi="Times New Roman" w:cs="Times New Roman"/>
          <w:sz w:val="28"/>
          <w:szCs w:val="28"/>
        </w:rPr>
      </w:pPr>
      <w:r w:rsidRPr="00EA566E">
        <w:rPr>
          <w:rFonts w:ascii="Times New Roman" w:eastAsia="Times New Roman" w:hAnsi="Times New Roman" w:cs="Times New Roman"/>
          <w:sz w:val="28"/>
          <w:szCs w:val="28"/>
        </w:rPr>
        <w:t xml:space="preserve">            Для реализации программы учебного предмета « Хор» должны быть: учебная аудитория со специальным оборудованием (подставками для хора, роялем или пианино),  пультами и звукотехническим оборудованием.                                                             </w:t>
      </w:r>
    </w:p>
    <w:p w:rsidR="00EA566E" w:rsidRPr="00EA566E" w:rsidRDefault="00EA566E" w:rsidP="00EA566E">
      <w:pPr>
        <w:jc w:val="left"/>
        <w:rPr>
          <w:rFonts w:ascii="Times New Roman" w:eastAsia="Times New Roman" w:hAnsi="Times New Roman" w:cs="Times New Roman"/>
          <w:sz w:val="28"/>
          <w:szCs w:val="28"/>
        </w:rPr>
      </w:pPr>
    </w:p>
    <w:p w:rsidR="00EA566E" w:rsidRPr="00EA566E" w:rsidRDefault="00EA566E" w:rsidP="00EA566E">
      <w:pPr>
        <w:rPr>
          <w:rFonts w:ascii="Times New Roman" w:eastAsia="Times New Roman" w:hAnsi="Times New Roman" w:cs="Times New Roman"/>
          <w:sz w:val="28"/>
          <w:szCs w:val="28"/>
        </w:rPr>
      </w:pPr>
      <w:r w:rsidRPr="00EA566E">
        <w:rPr>
          <w:rFonts w:ascii="Times New Roman" w:eastAsia="Times New Roman" w:hAnsi="Times New Roman" w:cs="Times New Roman"/>
          <w:sz w:val="28"/>
          <w:szCs w:val="28"/>
        </w:rPr>
        <w:t xml:space="preserve">             Необходимо наличие концертного зала с концертным роялем, библиотеки, фонотеки, видеотеки, фильмотеки. Помещения должны быть со звукоизоляцией и своевременно ремонтироваться. Музыкальные инструменты должны регулярно обслуживаться настройщиком (настройка, мелкий и капитальный ремонт).    </w:t>
      </w:r>
    </w:p>
    <w:p w:rsidR="00EA566E" w:rsidRPr="00EA566E" w:rsidRDefault="00EA566E" w:rsidP="00EA566E">
      <w:pPr>
        <w:rPr>
          <w:rFonts w:ascii="Times New Roman" w:eastAsia="Times New Roman" w:hAnsi="Times New Roman" w:cs="Times New Roman"/>
          <w:sz w:val="28"/>
          <w:szCs w:val="28"/>
        </w:rPr>
      </w:pPr>
    </w:p>
    <w:p w:rsidR="00D75128" w:rsidRPr="00D9323B" w:rsidRDefault="00D75128" w:rsidP="00C03C4F">
      <w:pPr>
        <w:jc w:val="center"/>
        <w:rPr>
          <w:rFonts w:ascii="Times New Roman" w:hAnsi="Times New Roman" w:cs="Times New Roman"/>
          <w:b/>
          <w:sz w:val="32"/>
          <w:szCs w:val="32"/>
        </w:rPr>
      </w:pPr>
      <w:r w:rsidRPr="0039735A">
        <w:rPr>
          <w:rFonts w:ascii="Times New Roman" w:hAnsi="Times New Roman" w:cs="Times New Roman"/>
          <w:b/>
          <w:sz w:val="32"/>
          <w:szCs w:val="32"/>
        </w:rPr>
        <w:t>II. Планируемые результаты</w:t>
      </w:r>
    </w:p>
    <w:p w:rsidR="00D75128" w:rsidRPr="006604ED" w:rsidRDefault="0039735A" w:rsidP="0039735A">
      <w:pPr>
        <w:ind w:firstLine="708"/>
        <w:rPr>
          <w:rFonts w:ascii="Times New Roman" w:hAnsi="Times New Roman" w:cs="Times New Roman"/>
          <w:sz w:val="28"/>
          <w:szCs w:val="28"/>
        </w:rPr>
      </w:pPr>
      <w:r>
        <w:rPr>
          <w:rFonts w:ascii="Times New Roman" w:hAnsi="Times New Roman" w:cs="Times New Roman"/>
          <w:sz w:val="28"/>
          <w:szCs w:val="28"/>
        </w:rPr>
        <w:t>О</w:t>
      </w:r>
      <w:r w:rsidR="00D75128" w:rsidRPr="006604ED">
        <w:rPr>
          <w:rFonts w:ascii="Times New Roman" w:hAnsi="Times New Roman" w:cs="Times New Roman"/>
          <w:sz w:val="28"/>
          <w:szCs w:val="28"/>
        </w:rPr>
        <w:t xml:space="preserve">своения учащимися образовательной программы по специальности </w:t>
      </w:r>
      <w:r w:rsidR="00862C7A">
        <w:rPr>
          <w:rFonts w:ascii="Times New Roman" w:hAnsi="Times New Roman" w:cs="Times New Roman"/>
          <w:sz w:val="28"/>
          <w:szCs w:val="28"/>
        </w:rPr>
        <w:t>«Фортепиано»</w:t>
      </w:r>
      <w:r>
        <w:rPr>
          <w:rFonts w:ascii="Times New Roman" w:hAnsi="Times New Roman" w:cs="Times New Roman"/>
          <w:sz w:val="28"/>
          <w:szCs w:val="28"/>
        </w:rPr>
        <w:t>.</w:t>
      </w:r>
      <w:r w:rsidR="00D75128" w:rsidRPr="006604ED">
        <w:rPr>
          <w:rFonts w:ascii="Times New Roman" w:hAnsi="Times New Roman" w:cs="Times New Roman"/>
          <w:sz w:val="28"/>
          <w:szCs w:val="28"/>
        </w:rPr>
        <w:t xml:space="preserve"> </w:t>
      </w:r>
    </w:p>
    <w:p w:rsidR="00D75128" w:rsidRPr="006604ED" w:rsidRDefault="00D75128" w:rsidP="00D9323B">
      <w:pPr>
        <w:ind w:firstLine="708"/>
        <w:rPr>
          <w:rFonts w:ascii="Times New Roman" w:hAnsi="Times New Roman" w:cs="Times New Roman"/>
          <w:sz w:val="28"/>
          <w:szCs w:val="28"/>
        </w:rPr>
      </w:pPr>
      <w:r w:rsidRPr="006604ED">
        <w:rPr>
          <w:rFonts w:ascii="Times New Roman" w:hAnsi="Times New Roman" w:cs="Times New Roman"/>
          <w:sz w:val="28"/>
          <w:szCs w:val="28"/>
        </w:rPr>
        <w:t xml:space="preserve">Результатом освоения программы </w:t>
      </w:r>
      <w:r w:rsidR="00862C7A">
        <w:rPr>
          <w:rFonts w:ascii="Times New Roman" w:hAnsi="Times New Roman" w:cs="Times New Roman"/>
          <w:sz w:val="28"/>
          <w:szCs w:val="28"/>
        </w:rPr>
        <w:t>«Фортепиано»</w:t>
      </w:r>
      <w:r w:rsidRPr="006604ED">
        <w:rPr>
          <w:rFonts w:ascii="Times New Roman" w:hAnsi="Times New Roman" w:cs="Times New Roman"/>
          <w:sz w:val="28"/>
          <w:szCs w:val="28"/>
        </w:rPr>
        <w:t xml:space="preserve"> является приобретение учащимися знаний, умений и навыков по вышеперечисленным учебным предметам. </w:t>
      </w:r>
    </w:p>
    <w:p w:rsidR="00D75128" w:rsidRPr="006604ED" w:rsidRDefault="00D75128" w:rsidP="006604ED">
      <w:pPr>
        <w:rPr>
          <w:rFonts w:ascii="Times New Roman" w:hAnsi="Times New Roman" w:cs="Times New Roman"/>
          <w:sz w:val="28"/>
          <w:szCs w:val="28"/>
        </w:rPr>
      </w:pPr>
    </w:p>
    <w:p w:rsidR="00D75128" w:rsidRPr="006604ED" w:rsidRDefault="00252FBE" w:rsidP="006604ED">
      <w:pPr>
        <w:rPr>
          <w:rFonts w:ascii="Times New Roman" w:hAnsi="Times New Roman" w:cs="Times New Roman"/>
          <w:sz w:val="28"/>
          <w:szCs w:val="28"/>
        </w:rPr>
      </w:pPr>
      <w:r>
        <w:rPr>
          <w:rFonts w:ascii="Times New Roman" w:hAnsi="Times New Roman" w:cs="Times New Roman"/>
          <w:b/>
          <w:sz w:val="28"/>
          <w:szCs w:val="28"/>
        </w:rPr>
        <w:t xml:space="preserve">          </w:t>
      </w:r>
      <w:r w:rsidR="00D75128" w:rsidRPr="0039735A">
        <w:rPr>
          <w:rFonts w:ascii="Times New Roman" w:hAnsi="Times New Roman" w:cs="Times New Roman"/>
          <w:b/>
          <w:sz w:val="28"/>
          <w:szCs w:val="28"/>
        </w:rPr>
        <w:t>Специальность</w:t>
      </w:r>
      <w:r w:rsidR="00D75128" w:rsidRPr="006604ED">
        <w:rPr>
          <w:rFonts w:ascii="Times New Roman" w:hAnsi="Times New Roman" w:cs="Times New Roman"/>
          <w:sz w:val="28"/>
          <w:szCs w:val="28"/>
        </w:rPr>
        <w:t xml:space="preserve"> (</w:t>
      </w:r>
      <w:r w:rsidR="00862C7A">
        <w:rPr>
          <w:rFonts w:ascii="Times New Roman" w:hAnsi="Times New Roman" w:cs="Times New Roman"/>
          <w:sz w:val="28"/>
          <w:szCs w:val="28"/>
          <w:lang w:val="tt-RU"/>
        </w:rPr>
        <w:t>фортепиано</w:t>
      </w:r>
      <w:r w:rsidR="00D75128" w:rsidRPr="006604ED">
        <w:rPr>
          <w:rFonts w:ascii="Times New Roman" w:hAnsi="Times New Roman" w:cs="Times New Roman"/>
          <w:sz w:val="28"/>
          <w:szCs w:val="28"/>
        </w:rPr>
        <w:t xml:space="preserve">) </w:t>
      </w:r>
    </w:p>
    <w:p w:rsidR="00D75128" w:rsidRPr="006604ED" w:rsidRDefault="00D75128" w:rsidP="0039735A">
      <w:pPr>
        <w:ind w:firstLine="708"/>
        <w:rPr>
          <w:rFonts w:ascii="Times New Roman" w:hAnsi="Times New Roman" w:cs="Times New Roman"/>
          <w:sz w:val="28"/>
          <w:szCs w:val="28"/>
        </w:rPr>
      </w:pPr>
      <w:r w:rsidRPr="006604ED">
        <w:rPr>
          <w:rFonts w:ascii="Times New Roman" w:hAnsi="Times New Roman" w:cs="Times New Roman"/>
          <w:sz w:val="28"/>
          <w:szCs w:val="28"/>
        </w:rPr>
        <w:t>Результатом освоения я</w:t>
      </w:r>
      <w:r w:rsidR="0039735A">
        <w:rPr>
          <w:rFonts w:ascii="Times New Roman" w:hAnsi="Times New Roman" w:cs="Times New Roman"/>
          <w:sz w:val="28"/>
          <w:szCs w:val="28"/>
        </w:rPr>
        <w:t xml:space="preserve">вляется сформированный комплекс </w:t>
      </w:r>
      <w:r w:rsidRPr="006604ED">
        <w:rPr>
          <w:rFonts w:ascii="Times New Roman" w:hAnsi="Times New Roman" w:cs="Times New Roman"/>
          <w:sz w:val="28"/>
          <w:szCs w:val="28"/>
        </w:rPr>
        <w:t>исполнительских знаний, умений и навыков, позволяющий использовать многоо</w:t>
      </w:r>
      <w:r w:rsidR="00862C7A">
        <w:rPr>
          <w:rFonts w:ascii="Times New Roman" w:hAnsi="Times New Roman" w:cs="Times New Roman"/>
          <w:sz w:val="28"/>
          <w:szCs w:val="28"/>
        </w:rPr>
        <w:t>бразные возможности инструмента</w:t>
      </w:r>
      <w:r w:rsidRPr="006604ED">
        <w:rPr>
          <w:rFonts w:ascii="Times New Roman" w:hAnsi="Times New Roman" w:cs="Times New Roman"/>
          <w:sz w:val="28"/>
          <w:szCs w:val="28"/>
        </w:rPr>
        <w:t xml:space="preserve">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 в том числе: </w:t>
      </w:r>
    </w:p>
    <w:p w:rsidR="00D75128" w:rsidRPr="0039735A" w:rsidRDefault="00D75128" w:rsidP="0039735A">
      <w:pPr>
        <w:pStyle w:val="a7"/>
        <w:numPr>
          <w:ilvl w:val="0"/>
          <w:numId w:val="6"/>
        </w:numPr>
        <w:ind w:left="0" w:firstLine="360"/>
        <w:rPr>
          <w:rFonts w:ascii="Times New Roman" w:hAnsi="Times New Roman" w:cs="Times New Roman"/>
          <w:sz w:val="28"/>
          <w:szCs w:val="28"/>
        </w:rPr>
      </w:pPr>
      <w:r w:rsidRPr="0039735A">
        <w:rPr>
          <w:rFonts w:ascii="Times New Roman" w:hAnsi="Times New Roman" w:cs="Times New Roman"/>
          <w:sz w:val="28"/>
          <w:szCs w:val="28"/>
        </w:rPr>
        <w:t>наличие у учащегося интереса к музыкальному искусству,</w:t>
      </w:r>
      <w:r w:rsidR="0039735A">
        <w:rPr>
          <w:rFonts w:ascii="Times New Roman" w:hAnsi="Times New Roman" w:cs="Times New Roman"/>
          <w:sz w:val="28"/>
          <w:szCs w:val="28"/>
        </w:rPr>
        <w:t xml:space="preserve"> </w:t>
      </w:r>
      <w:r w:rsidRPr="0039735A">
        <w:rPr>
          <w:rFonts w:ascii="Times New Roman" w:hAnsi="Times New Roman" w:cs="Times New Roman"/>
          <w:sz w:val="28"/>
          <w:szCs w:val="28"/>
        </w:rPr>
        <w:t xml:space="preserve">самостоятельному музыкальному исполнительству; </w:t>
      </w:r>
    </w:p>
    <w:p w:rsidR="00D75128" w:rsidRPr="0039735A" w:rsidRDefault="00D75128" w:rsidP="0039735A">
      <w:pPr>
        <w:pStyle w:val="a7"/>
        <w:numPr>
          <w:ilvl w:val="0"/>
          <w:numId w:val="6"/>
        </w:numPr>
        <w:ind w:left="0" w:firstLine="360"/>
        <w:rPr>
          <w:rFonts w:ascii="Times New Roman" w:hAnsi="Times New Roman" w:cs="Times New Roman"/>
          <w:sz w:val="28"/>
          <w:szCs w:val="28"/>
        </w:rPr>
      </w:pPr>
      <w:r w:rsidRPr="0039735A">
        <w:rPr>
          <w:rFonts w:ascii="Times New Roman" w:hAnsi="Times New Roman" w:cs="Times New Roman"/>
          <w:sz w:val="28"/>
          <w:szCs w:val="28"/>
        </w:rPr>
        <w:t xml:space="preserve">знание репертуара для инструмента, включающего произведения разных стилей и жанров (полифонические произведения, сонаты, концерты, пьесы, этюды, инструментальные миниатюры) в соответствии с программными требованиями; </w:t>
      </w:r>
    </w:p>
    <w:p w:rsidR="00D75128" w:rsidRPr="00501F66" w:rsidRDefault="00D75128" w:rsidP="00501F66">
      <w:pPr>
        <w:pStyle w:val="a7"/>
        <w:numPr>
          <w:ilvl w:val="0"/>
          <w:numId w:val="6"/>
        </w:numPr>
        <w:rPr>
          <w:rFonts w:ascii="Times New Roman" w:hAnsi="Times New Roman" w:cs="Times New Roman"/>
          <w:sz w:val="28"/>
          <w:szCs w:val="28"/>
        </w:rPr>
      </w:pPr>
      <w:r w:rsidRPr="0039735A">
        <w:rPr>
          <w:rFonts w:ascii="Times New Roman" w:hAnsi="Times New Roman" w:cs="Times New Roman"/>
          <w:sz w:val="28"/>
          <w:szCs w:val="28"/>
        </w:rPr>
        <w:t>знания художественно-эстетиче</w:t>
      </w:r>
      <w:r w:rsidR="0039735A">
        <w:rPr>
          <w:rFonts w:ascii="Times New Roman" w:hAnsi="Times New Roman" w:cs="Times New Roman"/>
          <w:sz w:val="28"/>
          <w:szCs w:val="28"/>
        </w:rPr>
        <w:t>ских, технических особенностей,</w:t>
      </w:r>
      <w:r w:rsidR="00501F66">
        <w:rPr>
          <w:rFonts w:ascii="Times New Roman" w:hAnsi="Times New Roman" w:cs="Times New Roman"/>
          <w:sz w:val="28"/>
          <w:szCs w:val="28"/>
        </w:rPr>
        <w:t xml:space="preserve"> </w:t>
      </w:r>
      <w:r w:rsidRPr="00501F66">
        <w:rPr>
          <w:rFonts w:ascii="Times New Roman" w:hAnsi="Times New Roman" w:cs="Times New Roman"/>
          <w:sz w:val="28"/>
          <w:szCs w:val="28"/>
        </w:rPr>
        <w:t>характерн</w:t>
      </w:r>
      <w:r w:rsidR="00501F66">
        <w:rPr>
          <w:rFonts w:ascii="Times New Roman" w:hAnsi="Times New Roman" w:cs="Times New Roman"/>
          <w:sz w:val="28"/>
          <w:szCs w:val="28"/>
        </w:rPr>
        <w:t xml:space="preserve">ых для сольного, ансамблевого </w:t>
      </w:r>
      <w:r w:rsidRPr="00501F66">
        <w:rPr>
          <w:rFonts w:ascii="Times New Roman" w:hAnsi="Times New Roman" w:cs="Times New Roman"/>
          <w:sz w:val="28"/>
          <w:szCs w:val="28"/>
        </w:rPr>
        <w:t xml:space="preserve">исполнительства; знание </w:t>
      </w:r>
      <w:r w:rsidR="00501F66" w:rsidRPr="00501F66">
        <w:rPr>
          <w:rFonts w:ascii="Times New Roman" w:hAnsi="Times New Roman" w:cs="Times New Roman"/>
          <w:sz w:val="28"/>
          <w:szCs w:val="28"/>
        </w:rPr>
        <w:t xml:space="preserve">фортепианного </w:t>
      </w:r>
      <w:r w:rsidRPr="00501F66">
        <w:rPr>
          <w:rFonts w:ascii="Times New Roman" w:hAnsi="Times New Roman" w:cs="Times New Roman"/>
          <w:sz w:val="28"/>
          <w:szCs w:val="28"/>
        </w:rPr>
        <w:t xml:space="preserve">репертуара; </w:t>
      </w:r>
    </w:p>
    <w:p w:rsidR="00D75128" w:rsidRPr="0039735A" w:rsidRDefault="00D75128" w:rsidP="0039735A">
      <w:pPr>
        <w:pStyle w:val="a7"/>
        <w:numPr>
          <w:ilvl w:val="0"/>
          <w:numId w:val="7"/>
        </w:numPr>
        <w:ind w:left="0" w:firstLine="360"/>
        <w:rPr>
          <w:rFonts w:ascii="Times New Roman" w:hAnsi="Times New Roman" w:cs="Times New Roman"/>
          <w:sz w:val="28"/>
          <w:szCs w:val="28"/>
        </w:rPr>
      </w:pPr>
      <w:r w:rsidRPr="0039735A">
        <w:rPr>
          <w:rFonts w:ascii="Times New Roman" w:hAnsi="Times New Roman" w:cs="Times New Roman"/>
          <w:sz w:val="28"/>
          <w:szCs w:val="28"/>
        </w:rPr>
        <w:t xml:space="preserve">знание художественно-исполнительских возможностей инструмента; </w:t>
      </w:r>
    </w:p>
    <w:p w:rsidR="00D75128" w:rsidRPr="0039735A" w:rsidRDefault="00D75128" w:rsidP="0039735A">
      <w:pPr>
        <w:pStyle w:val="a7"/>
        <w:numPr>
          <w:ilvl w:val="0"/>
          <w:numId w:val="7"/>
        </w:numPr>
        <w:ind w:left="0" w:firstLine="360"/>
        <w:rPr>
          <w:rFonts w:ascii="Times New Roman" w:hAnsi="Times New Roman" w:cs="Times New Roman"/>
          <w:sz w:val="28"/>
          <w:szCs w:val="28"/>
        </w:rPr>
      </w:pPr>
      <w:r w:rsidRPr="0039735A">
        <w:rPr>
          <w:rFonts w:ascii="Times New Roman" w:hAnsi="Times New Roman" w:cs="Times New Roman"/>
          <w:sz w:val="28"/>
          <w:szCs w:val="28"/>
        </w:rPr>
        <w:t xml:space="preserve">знание профессиональной терминологии; умения грамотно исполнять музыкальные произведения соло, в ансамбле; </w:t>
      </w:r>
    </w:p>
    <w:p w:rsidR="00D75128" w:rsidRPr="0039735A" w:rsidRDefault="00D75128" w:rsidP="0039735A">
      <w:pPr>
        <w:pStyle w:val="a7"/>
        <w:numPr>
          <w:ilvl w:val="0"/>
          <w:numId w:val="7"/>
        </w:numPr>
        <w:ind w:left="0" w:firstLine="360"/>
        <w:rPr>
          <w:rFonts w:ascii="Times New Roman" w:hAnsi="Times New Roman" w:cs="Times New Roman"/>
          <w:sz w:val="28"/>
          <w:szCs w:val="28"/>
        </w:rPr>
      </w:pPr>
      <w:r w:rsidRPr="0039735A">
        <w:rPr>
          <w:rFonts w:ascii="Times New Roman" w:hAnsi="Times New Roman" w:cs="Times New Roman"/>
          <w:sz w:val="28"/>
          <w:szCs w:val="28"/>
        </w:rPr>
        <w:t xml:space="preserve">умение самостоятельно разучивать музыкальные произведения различных жанров и стилей; </w:t>
      </w:r>
    </w:p>
    <w:p w:rsidR="00D75128" w:rsidRPr="00501F66" w:rsidRDefault="00D75128" w:rsidP="0039735A">
      <w:pPr>
        <w:pStyle w:val="a7"/>
        <w:numPr>
          <w:ilvl w:val="0"/>
          <w:numId w:val="7"/>
        </w:numPr>
        <w:rPr>
          <w:rFonts w:ascii="Times New Roman" w:hAnsi="Times New Roman" w:cs="Times New Roman"/>
          <w:sz w:val="28"/>
          <w:szCs w:val="28"/>
        </w:rPr>
      </w:pPr>
      <w:r w:rsidRPr="0039735A">
        <w:rPr>
          <w:rFonts w:ascii="Times New Roman" w:hAnsi="Times New Roman" w:cs="Times New Roman"/>
          <w:sz w:val="28"/>
          <w:szCs w:val="28"/>
        </w:rPr>
        <w:t xml:space="preserve">умение самостоятельно преодолевать технические трудности при </w:t>
      </w:r>
      <w:r w:rsidRPr="00501F66">
        <w:rPr>
          <w:rFonts w:ascii="Times New Roman" w:hAnsi="Times New Roman" w:cs="Times New Roman"/>
          <w:sz w:val="28"/>
          <w:szCs w:val="28"/>
        </w:rPr>
        <w:t xml:space="preserve">разучивании музыкального произведения на инструменте; </w:t>
      </w:r>
    </w:p>
    <w:p w:rsidR="00D75128" w:rsidRPr="001B5B05" w:rsidRDefault="00D75128" w:rsidP="0039735A">
      <w:pPr>
        <w:pStyle w:val="a7"/>
        <w:numPr>
          <w:ilvl w:val="0"/>
          <w:numId w:val="8"/>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умение создавать художественный образ при исполнении музыкального произведения на инструменте; </w:t>
      </w:r>
    </w:p>
    <w:p w:rsidR="00D75128" w:rsidRPr="001B5B05" w:rsidRDefault="00D75128" w:rsidP="001B5B05">
      <w:pPr>
        <w:pStyle w:val="a7"/>
        <w:numPr>
          <w:ilvl w:val="0"/>
          <w:numId w:val="8"/>
        </w:numPr>
        <w:rPr>
          <w:rFonts w:ascii="Times New Roman" w:hAnsi="Times New Roman" w:cs="Times New Roman"/>
          <w:sz w:val="28"/>
          <w:szCs w:val="28"/>
        </w:rPr>
      </w:pPr>
      <w:r w:rsidRPr="001B5B05">
        <w:rPr>
          <w:rFonts w:ascii="Times New Roman" w:hAnsi="Times New Roman" w:cs="Times New Roman"/>
          <w:sz w:val="28"/>
          <w:szCs w:val="28"/>
        </w:rPr>
        <w:t xml:space="preserve">наличие умений по чтению с листа музыкальных произведений; </w:t>
      </w:r>
    </w:p>
    <w:p w:rsidR="00D75128" w:rsidRPr="001B5B05" w:rsidRDefault="00D75128" w:rsidP="001B5B05">
      <w:pPr>
        <w:pStyle w:val="a7"/>
        <w:numPr>
          <w:ilvl w:val="0"/>
          <w:numId w:val="8"/>
        </w:numPr>
        <w:ind w:left="0" w:firstLine="349"/>
        <w:rPr>
          <w:rFonts w:ascii="Times New Roman" w:hAnsi="Times New Roman" w:cs="Times New Roman"/>
          <w:sz w:val="28"/>
          <w:szCs w:val="28"/>
        </w:rPr>
      </w:pPr>
      <w:r w:rsidRPr="001B5B05">
        <w:rPr>
          <w:rFonts w:ascii="Times New Roman" w:hAnsi="Times New Roman" w:cs="Times New Roman"/>
          <w:sz w:val="28"/>
          <w:szCs w:val="28"/>
        </w:rPr>
        <w:t xml:space="preserve">навыки по воспитанию слухового контроля, умению управлять процессом исполнения музыкального произведения; </w:t>
      </w:r>
    </w:p>
    <w:p w:rsidR="00D75128" w:rsidRPr="001B5B05" w:rsidRDefault="00D75128" w:rsidP="001B5B05">
      <w:pPr>
        <w:pStyle w:val="a7"/>
        <w:numPr>
          <w:ilvl w:val="0"/>
          <w:numId w:val="8"/>
        </w:numPr>
        <w:rPr>
          <w:rFonts w:ascii="Times New Roman" w:hAnsi="Times New Roman" w:cs="Times New Roman"/>
          <w:sz w:val="28"/>
          <w:szCs w:val="28"/>
        </w:rPr>
      </w:pPr>
      <w:r w:rsidRPr="001B5B05">
        <w:rPr>
          <w:rFonts w:ascii="Times New Roman" w:hAnsi="Times New Roman" w:cs="Times New Roman"/>
          <w:sz w:val="28"/>
          <w:szCs w:val="28"/>
        </w:rPr>
        <w:t xml:space="preserve">навыки импровизации на инструменте, </w:t>
      </w:r>
    </w:p>
    <w:p w:rsidR="00D75128" w:rsidRPr="00501F66" w:rsidRDefault="00D75128" w:rsidP="0039735A">
      <w:pPr>
        <w:pStyle w:val="a7"/>
        <w:numPr>
          <w:ilvl w:val="0"/>
          <w:numId w:val="8"/>
        </w:numPr>
        <w:rPr>
          <w:rFonts w:ascii="Times New Roman" w:hAnsi="Times New Roman" w:cs="Times New Roman"/>
          <w:sz w:val="28"/>
          <w:szCs w:val="28"/>
        </w:rPr>
      </w:pPr>
      <w:r w:rsidRPr="001B5B05">
        <w:rPr>
          <w:rFonts w:ascii="Times New Roman" w:hAnsi="Times New Roman" w:cs="Times New Roman"/>
          <w:sz w:val="28"/>
          <w:szCs w:val="28"/>
        </w:rPr>
        <w:t xml:space="preserve">первичные навыки в области теоретического анализа исполняемых </w:t>
      </w:r>
      <w:r w:rsidRPr="00501F66">
        <w:rPr>
          <w:rFonts w:ascii="Times New Roman" w:hAnsi="Times New Roman" w:cs="Times New Roman"/>
          <w:sz w:val="28"/>
          <w:szCs w:val="28"/>
        </w:rPr>
        <w:t xml:space="preserve">произведений; </w:t>
      </w:r>
    </w:p>
    <w:p w:rsidR="00D75128" w:rsidRPr="001B5B05" w:rsidRDefault="00D75128" w:rsidP="001B5B05">
      <w:pPr>
        <w:pStyle w:val="a7"/>
        <w:numPr>
          <w:ilvl w:val="0"/>
          <w:numId w:val="9"/>
        </w:numPr>
        <w:rPr>
          <w:rFonts w:ascii="Times New Roman" w:hAnsi="Times New Roman" w:cs="Times New Roman"/>
          <w:sz w:val="28"/>
          <w:szCs w:val="28"/>
        </w:rPr>
      </w:pPr>
      <w:r w:rsidRPr="001B5B05">
        <w:rPr>
          <w:rFonts w:ascii="Times New Roman" w:hAnsi="Times New Roman" w:cs="Times New Roman"/>
          <w:sz w:val="28"/>
          <w:szCs w:val="28"/>
        </w:rPr>
        <w:t xml:space="preserve">навыки сольных публичных выступлений; </w:t>
      </w:r>
    </w:p>
    <w:p w:rsidR="00D75128" w:rsidRPr="001B5B05" w:rsidRDefault="00D75128" w:rsidP="0039735A">
      <w:pPr>
        <w:pStyle w:val="a7"/>
        <w:numPr>
          <w:ilvl w:val="0"/>
          <w:numId w:val="9"/>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 </w:t>
      </w:r>
    </w:p>
    <w:p w:rsidR="00D75128" w:rsidRPr="00501F66" w:rsidRDefault="00D75128" w:rsidP="0039735A">
      <w:pPr>
        <w:pStyle w:val="a7"/>
        <w:numPr>
          <w:ilvl w:val="0"/>
          <w:numId w:val="9"/>
        </w:numPr>
        <w:rPr>
          <w:rFonts w:ascii="Times New Roman" w:hAnsi="Times New Roman" w:cs="Times New Roman"/>
          <w:sz w:val="28"/>
          <w:szCs w:val="28"/>
        </w:rPr>
      </w:pPr>
      <w:r w:rsidRPr="001B5B05">
        <w:rPr>
          <w:rFonts w:ascii="Times New Roman" w:hAnsi="Times New Roman" w:cs="Times New Roman"/>
          <w:sz w:val="28"/>
          <w:szCs w:val="28"/>
        </w:rPr>
        <w:t xml:space="preserve">наличие творческой инициативы, сформированных представлений о </w:t>
      </w:r>
      <w:r w:rsidRPr="00501F66">
        <w:rPr>
          <w:rFonts w:ascii="Times New Roman" w:hAnsi="Times New Roman" w:cs="Times New Roman"/>
          <w:sz w:val="28"/>
          <w:szCs w:val="28"/>
        </w:rPr>
        <w:t xml:space="preserve">методике разучивания музыкальных произведений и приемах работы над исполнительскими трудностями; </w:t>
      </w:r>
    </w:p>
    <w:p w:rsidR="00D75128" w:rsidRPr="001B5B05" w:rsidRDefault="00D75128" w:rsidP="001B5B05">
      <w:pPr>
        <w:pStyle w:val="a7"/>
        <w:numPr>
          <w:ilvl w:val="0"/>
          <w:numId w:val="10"/>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наличие музыкальной памяти, развитого мелодического, ладогармонического, тембрового слуха; </w:t>
      </w:r>
    </w:p>
    <w:p w:rsidR="00D75128" w:rsidRDefault="00D75128" w:rsidP="006604ED">
      <w:pPr>
        <w:pStyle w:val="a7"/>
        <w:numPr>
          <w:ilvl w:val="0"/>
          <w:numId w:val="10"/>
        </w:numPr>
        <w:ind w:left="0" w:firstLine="360"/>
        <w:rPr>
          <w:rFonts w:ascii="Times New Roman" w:hAnsi="Times New Roman" w:cs="Times New Roman"/>
          <w:sz w:val="28"/>
          <w:szCs w:val="28"/>
        </w:rPr>
      </w:pPr>
      <w:r w:rsidRPr="001B5B05">
        <w:rPr>
          <w:rFonts w:ascii="Times New Roman" w:hAnsi="Times New Roman" w:cs="Times New Roman"/>
          <w:sz w:val="28"/>
          <w:szCs w:val="28"/>
        </w:rPr>
        <w:t>наличие навыков репетиционно-концертной работы в качес</w:t>
      </w:r>
      <w:r w:rsidR="001B5B05">
        <w:rPr>
          <w:rFonts w:ascii="Times New Roman" w:hAnsi="Times New Roman" w:cs="Times New Roman"/>
          <w:sz w:val="28"/>
          <w:szCs w:val="28"/>
        </w:rPr>
        <w:t xml:space="preserve">тве </w:t>
      </w:r>
      <w:r w:rsidRPr="001B5B05">
        <w:rPr>
          <w:rFonts w:ascii="Times New Roman" w:hAnsi="Times New Roman" w:cs="Times New Roman"/>
          <w:sz w:val="28"/>
          <w:szCs w:val="28"/>
        </w:rPr>
        <w:t xml:space="preserve">солиста. </w:t>
      </w:r>
    </w:p>
    <w:p w:rsidR="00D9323B" w:rsidRDefault="00D9323B" w:rsidP="006604ED">
      <w:pPr>
        <w:rPr>
          <w:rFonts w:ascii="Times New Roman" w:hAnsi="Times New Roman" w:cs="Times New Roman"/>
          <w:b/>
          <w:sz w:val="28"/>
          <w:szCs w:val="28"/>
        </w:rPr>
      </w:pPr>
    </w:p>
    <w:p w:rsidR="00D75128" w:rsidRPr="001B5B05" w:rsidRDefault="00252FBE" w:rsidP="006604ED">
      <w:pPr>
        <w:rPr>
          <w:rFonts w:ascii="Times New Roman" w:hAnsi="Times New Roman" w:cs="Times New Roman"/>
          <w:b/>
          <w:sz w:val="28"/>
          <w:szCs w:val="28"/>
        </w:rPr>
      </w:pPr>
      <w:r>
        <w:rPr>
          <w:rFonts w:ascii="Times New Roman" w:hAnsi="Times New Roman" w:cs="Times New Roman"/>
          <w:b/>
          <w:sz w:val="28"/>
          <w:szCs w:val="28"/>
        </w:rPr>
        <w:t xml:space="preserve">          </w:t>
      </w:r>
      <w:r w:rsidR="00D75128" w:rsidRPr="001B5B05">
        <w:rPr>
          <w:rFonts w:ascii="Times New Roman" w:hAnsi="Times New Roman" w:cs="Times New Roman"/>
          <w:b/>
          <w:sz w:val="28"/>
          <w:szCs w:val="28"/>
        </w:rPr>
        <w:t xml:space="preserve">Сольфеджио </w:t>
      </w:r>
    </w:p>
    <w:p w:rsidR="00D75128" w:rsidRPr="006604ED" w:rsidRDefault="00252FBE" w:rsidP="001B5B05">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Результатом освоения является сформированный комплекс знаний, умений и навыков, отражающий наличие у учащегося художественного вкуса, сформированного звуковысотного музыкального слуха и памяти, чувства лада, метроритма, знания музыкальных стилей, способствующих творческой самостоятельности, в том числе: </w:t>
      </w:r>
    </w:p>
    <w:p w:rsidR="00D75128" w:rsidRPr="001B5B05" w:rsidRDefault="00D75128" w:rsidP="001B5B05">
      <w:pPr>
        <w:pStyle w:val="a7"/>
        <w:numPr>
          <w:ilvl w:val="0"/>
          <w:numId w:val="11"/>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первичные теоретические знания, в том числе, профессиональной музыкальной терминологии; </w:t>
      </w:r>
    </w:p>
    <w:p w:rsidR="00D75128" w:rsidRPr="001B5B05" w:rsidRDefault="00D75128" w:rsidP="001B5B05">
      <w:pPr>
        <w:pStyle w:val="a7"/>
        <w:numPr>
          <w:ilvl w:val="0"/>
          <w:numId w:val="11"/>
        </w:numPr>
        <w:rPr>
          <w:rFonts w:ascii="Times New Roman" w:hAnsi="Times New Roman" w:cs="Times New Roman"/>
          <w:sz w:val="28"/>
          <w:szCs w:val="28"/>
        </w:rPr>
      </w:pPr>
      <w:r w:rsidRPr="001B5B05">
        <w:rPr>
          <w:rFonts w:ascii="Times New Roman" w:hAnsi="Times New Roman" w:cs="Times New Roman"/>
          <w:sz w:val="28"/>
          <w:szCs w:val="28"/>
        </w:rPr>
        <w:t xml:space="preserve">умение сольфеджировать одноголосные, двухголосные музыкальные </w:t>
      </w:r>
    </w:p>
    <w:p w:rsidR="00D75128" w:rsidRPr="001B5B05" w:rsidRDefault="00D75128" w:rsidP="001B5B05">
      <w:pPr>
        <w:rPr>
          <w:rFonts w:ascii="Times New Roman" w:hAnsi="Times New Roman" w:cs="Times New Roman"/>
          <w:sz w:val="28"/>
          <w:szCs w:val="28"/>
        </w:rPr>
      </w:pPr>
      <w:r w:rsidRPr="001B5B05">
        <w:rPr>
          <w:rFonts w:ascii="Times New Roman" w:hAnsi="Times New Roman" w:cs="Times New Roman"/>
          <w:sz w:val="28"/>
          <w:szCs w:val="28"/>
        </w:rPr>
        <w:t xml:space="preserve">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 </w:t>
      </w:r>
    </w:p>
    <w:p w:rsidR="00D75128" w:rsidRPr="001B5B05" w:rsidRDefault="00D75128" w:rsidP="001B5B05">
      <w:pPr>
        <w:pStyle w:val="a7"/>
        <w:numPr>
          <w:ilvl w:val="0"/>
          <w:numId w:val="11"/>
        </w:numPr>
        <w:rPr>
          <w:rFonts w:ascii="Times New Roman" w:hAnsi="Times New Roman" w:cs="Times New Roman"/>
          <w:sz w:val="28"/>
          <w:szCs w:val="28"/>
        </w:rPr>
      </w:pPr>
      <w:r w:rsidRPr="001B5B05">
        <w:rPr>
          <w:rFonts w:ascii="Times New Roman" w:hAnsi="Times New Roman" w:cs="Times New Roman"/>
          <w:sz w:val="28"/>
          <w:szCs w:val="28"/>
        </w:rPr>
        <w:t xml:space="preserve">умение осуществлять анализ элементов музыкального языка; </w:t>
      </w:r>
    </w:p>
    <w:p w:rsidR="00D75128" w:rsidRPr="001B5B05" w:rsidRDefault="00D75128" w:rsidP="001B5B05">
      <w:pPr>
        <w:pStyle w:val="a7"/>
        <w:numPr>
          <w:ilvl w:val="0"/>
          <w:numId w:val="11"/>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умение импровизировать на заданные музыкальные темы или ритмические построения; </w:t>
      </w:r>
    </w:p>
    <w:p w:rsidR="00D75128" w:rsidRPr="001B5B05" w:rsidRDefault="00D75128" w:rsidP="001B5B05">
      <w:pPr>
        <w:pStyle w:val="a7"/>
        <w:numPr>
          <w:ilvl w:val="0"/>
          <w:numId w:val="11"/>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навыки владения элементами музыкального языка (исполнение на инструменте, запись по слуху и т.п.). </w:t>
      </w:r>
    </w:p>
    <w:p w:rsidR="00D75128" w:rsidRPr="006604ED" w:rsidRDefault="00D75128" w:rsidP="006604ED">
      <w:pPr>
        <w:rPr>
          <w:rFonts w:ascii="Times New Roman" w:hAnsi="Times New Roman" w:cs="Times New Roman"/>
          <w:sz w:val="28"/>
          <w:szCs w:val="28"/>
        </w:rPr>
      </w:pPr>
    </w:p>
    <w:p w:rsidR="00D75128" w:rsidRPr="006604ED" w:rsidRDefault="00252FBE" w:rsidP="00BB1064">
      <w:pPr>
        <w:rPr>
          <w:rFonts w:ascii="Times New Roman" w:hAnsi="Times New Roman" w:cs="Times New Roman"/>
          <w:sz w:val="28"/>
          <w:szCs w:val="28"/>
        </w:rPr>
      </w:pPr>
      <w:r>
        <w:rPr>
          <w:rFonts w:ascii="Times New Roman" w:hAnsi="Times New Roman" w:cs="Times New Roman"/>
          <w:b/>
          <w:sz w:val="28"/>
          <w:szCs w:val="28"/>
        </w:rPr>
        <w:t xml:space="preserve">          </w:t>
      </w:r>
      <w:r w:rsidR="00D75128" w:rsidRPr="001B5B05">
        <w:rPr>
          <w:rFonts w:ascii="Times New Roman" w:hAnsi="Times New Roman" w:cs="Times New Roman"/>
          <w:b/>
          <w:sz w:val="28"/>
          <w:szCs w:val="28"/>
        </w:rPr>
        <w:t>Музыкальная литература</w:t>
      </w:r>
      <w:r w:rsidR="00D75128" w:rsidRPr="006604ED">
        <w:rPr>
          <w:rFonts w:ascii="Times New Roman" w:hAnsi="Times New Roman" w:cs="Times New Roman"/>
          <w:sz w:val="28"/>
          <w:szCs w:val="28"/>
        </w:rPr>
        <w:t xml:space="preserve"> (зарубежная, отечественная) </w:t>
      </w:r>
    </w:p>
    <w:p w:rsidR="00D75128" w:rsidRPr="001B5B05" w:rsidRDefault="001B5B05" w:rsidP="00BB1064">
      <w:pPr>
        <w:pStyle w:val="a7"/>
        <w:numPr>
          <w:ilvl w:val="0"/>
          <w:numId w:val="12"/>
        </w:numPr>
        <w:ind w:left="0" w:firstLine="360"/>
        <w:rPr>
          <w:rFonts w:ascii="Times New Roman" w:hAnsi="Times New Roman" w:cs="Times New Roman"/>
          <w:sz w:val="28"/>
          <w:szCs w:val="28"/>
        </w:rPr>
      </w:pPr>
      <w:r>
        <w:rPr>
          <w:rFonts w:ascii="Times New Roman" w:hAnsi="Times New Roman" w:cs="Times New Roman"/>
          <w:sz w:val="28"/>
          <w:szCs w:val="28"/>
        </w:rPr>
        <w:t>П</w:t>
      </w:r>
      <w:r w:rsidR="00D75128" w:rsidRPr="001B5B05">
        <w:rPr>
          <w:rFonts w:ascii="Times New Roman" w:hAnsi="Times New Roman" w:cs="Times New Roman"/>
          <w:sz w:val="28"/>
          <w:szCs w:val="28"/>
        </w:rPr>
        <w:t>ервичные знания о роли и значении музыкального иску</w:t>
      </w:r>
      <w:r>
        <w:rPr>
          <w:rFonts w:ascii="Times New Roman" w:hAnsi="Times New Roman" w:cs="Times New Roman"/>
          <w:sz w:val="28"/>
          <w:szCs w:val="28"/>
        </w:rPr>
        <w:t xml:space="preserve">сства в </w:t>
      </w:r>
      <w:r w:rsidR="00D75128" w:rsidRPr="001B5B05">
        <w:rPr>
          <w:rFonts w:ascii="Times New Roman" w:hAnsi="Times New Roman" w:cs="Times New Roman"/>
          <w:sz w:val="28"/>
          <w:szCs w:val="28"/>
        </w:rPr>
        <w:t xml:space="preserve">системе культуры, духовно-нравственном развитии человека; </w:t>
      </w:r>
    </w:p>
    <w:p w:rsidR="00D75128" w:rsidRPr="00BB1064" w:rsidRDefault="00D75128" w:rsidP="00BB1064">
      <w:pPr>
        <w:pStyle w:val="a7"/>
        <w:numPr>
          <w:ilvl w:val="0"/>
          <w:numId w:val="12"/>
        </w:numPr>
        <w:ind w:left="0" w:firstLine="360"/>
        <w:rPr>
          <w:rFonts w:ascii="Times New Roman" w:hAnsi="Times New Roman" w:cs="Times New Roman"/>
          <w:sz w:val="28"/>
          <w:szCs w:val="28"/>
        </w:rPr>
      </w:pPr>
      <w:r w:rsidRPr="001B5B05">
        <w:rPr>
          <w:rFonts w:ascii="Times New Roman" w:hAnsi="Times New Roman" w:cs="Times New Roman"/>
          <w:sz w:val="28"/>
          <w:szCs w:val="28"/>
        </w:rPr>
        <w:t>знание творческих биографий зарубежных и отечественных</w:t>
      </w:r>
      <w:r w:rsidR="00BB1064" w:rsidRPr="00BB1064">
        <w:rPr>
          <w:rFonts w:ascii="Times New Roman" w:hAnsi="Times New Roman" w:cs="Times New Roman"/>
          <w:sz w:val="28"/>
          <w:szCs w:val="28"/>
        </w:rPr>
        <w:t xml:space="preserve"> </w:t>
      </w:r>
      <w:r w:rsidRPr="00BB1064">
        <w:rPr>
          <w:rFonts w:ascii="Times New Roman" w:hAnsi="Times New Roman" w:cs="Times New Roman"/>
          <w:sz w:val="28"/>
          <w:szCs w:val="28"/>
        </w:rPr>
        <w:t xml:space="preserve">композиторов согласно программным требованиям; </w:t>
      </w:r>
    </w:p>
    <w:p w:rsidR="00D75128" w:rsidRPr="001257FB" w:rsidRDefault="00D75128" w:rsidP="00BB1064">
      <w:pPr>
        <w:pStyle w:val="a7"/>
        <w:numPr>
          <w:ilvl w:val="0"/>
          <w:numId w:val="12"/>
        </w:numPr>
        <w:rPr>
          <w:rFonts w:ascii="Times New Roman" w:hAnsi="Times New Roman" w:cs="Times New Roman"/>
          <w:sz w:val="28"/>
          <w:szCs w:val="28"/>
        </w:rPr>
      </w:pPr>
      <w:r w:rsidRPr="001B5B05">
        <w:rPr>
          <w:rFonts w:ascii="Times New Roman" w:hAnsi="Times New Roman" w:cs="Times New Roman"/>
          <w:sz w:val="28"/>
          <w:szCs w:val="28"/>
        </w:rPr>
        <w:t xml:space="preserve">знание в соответствии с программными требованиями музыкальных </w:t>
      </w:r>
      <w:r w:rsidRPr="001257FB">
        <w:rPr>
          <w:rFonts w:ascii="Times New Roman" w:hAnsi="Times New Roman" w:cs="Times New Roman"/>
          <w:sz w:val="28"/>
          <w:szCs w:val="28"/>
        </w:rPr>
        <w:t xml:space="preserve">произведений зарубежных и отечественных композиторов различных исторических периодов, стилей, жанров и форм от эпохи барокко до современности; </w:t>
      </w:r>
    </w:p>
    <w:p w:rsidR="00BB1064" w:rsidRPr="00BB1064" w:rsidRDefault="00D75128" w:rsidP="00BB1064">
      <w:pPr>
        <w:pStyle w:val="a7"/>
        <w:numPr>
          <w:ilvl w:val="0"/>
          <w:numId w:val="12"/>
        </w:numPr>
        <w:ind w:left="0" w:firstLine="360"/>
        <w:rPr>
          <w:rFonts w:ascii="Times New Roman" w:hAnsi="Times New Roman" w:cs="Times New Roman"/>
          <w:sz w:val="28"/>
          <w:szCs w:val="28"/>
        </w:rPr>
      </w:pPr>
      <w:r w:rsidRPr="001B5B05">
        <w:rPr>
          <w:rFonts w:ascii="Times New Roman" w:hAnsi="Times New Roman" w:cs="Times New Roman"/>
          <w:sz w:val="28"/>
          <w:szCs w:val="28"/>
        </w:rPr>
        <w:t>умение исполнять на музык</w:t>
      </w:r>
      <w:r w:rsidR="00BB1064">
        <w:rPr>
          <w:rFonts w:ascii="Times New Roman" w:hAnsi="Times New Roman" w:cs="Times New Roman"/>
          <w:sz w:val="28"/>
          <w:szCs w:val="28"/>
        </w:rPr>
        <w:t>альном инструменте тематический</w:t>
      </w:r>
      <w:r w:rsidR="00BB1064" w:rsidRPr="00BB1064">
        <w:rPr>
          <w:rFonts w:ascii="Times New Roman" w:hAnsi="Times New Roman" w:cs="Times New Roman"/>
          <w:sz w:val="28"/>
          <w:szCs w:val="28"/>
        </w:rPr>
        <w:t xml:space="preserve"> </w:t>
      </w:r>
      <w:r w:rsidRPr="001B5B05">
        <w:rPr>
          <w:rFonts w:ascii="Times New Roman" w:hAnsi="Times New Roman" w:cs="Times New Roman"/>
          <w:sz w:val="28"/>
          <w:szCs w:val="28"/>
        </w:rPr>
        <w:t xml:space="preserve">материал </w:t>
      </w:r>
      <w:r w:rsidR="00BB1064" w:rsidRPr="00BB1064">
        <w:rPr>
          <w:rFonts w:ascii="Times New Roman" w:hAnsi="Times New Roman" w:cs="Times New Roman"/>
          <w:sz w:val="28"/>
          <w:szCs w:val="28"/>
        </w:rPr>
        <w:t xml:space="preserve"> </w:t>
      </w:r>
      <w:r w:rsidRPr="00BB1064">
        <w:rPr>
          <w:rFonts w:ascii="Times New Roman" w:hAnsi="Times New Roman" w:cs="Times New Roman"/>
          <w:sz w:val="28"/>
          <w:szCs w:val="28"/>
        </w:rPr>
        <w:t xml:space="preserve">пройденных музыкальных произведений; </w:t>
      </w:r>
    </w:p>
    <w:p w:rsidR="00BB1064" w:rsidRPr="00BB1064" w:rsidRDefault="00D75128" w:rsidP="00BB1064">
      <w:pPr>
        <w:pStyle w:val="a7"/>
        <w:numPr>
          <w:ilvl w:val="0"/>
          <w:numId w:val="12"/>
        </w:numPr>
        <w:ind w:left="0" w:firstLine="360"/>
        <w:rPr>
          <w:rFonts w:ascii="Times New Roman" w:hAnsi="Times New Roman" w:cs="Times New Roman"/>
          <w:sz w:val="28"/>
          <w:szCs w:val="28"/>
        </w:rPr>
      </w:pPr>
      <w:r w:rsidRPr="00BB1064">
        <w:rPr>
          <w:rFonts w:ascii="Times New Roman" w:hAnsi="Times New Roman" w:cs="Times New Roman"/>
          <w:sz w:val="28"/>
          <w:szCs w:val="28"/>
        </w:rPr>
        <w:t xml:space="preserve">навыки по выполнению теоретического анализа музыкального произведения – формы, стилевых особенностей, жанровых черт, фактурных, метроритмических, ладовых особенностей; </w:t>
      </w:r>
    </w:p>
    <w:p w:rsidR="00BB1064" w:rsidRPr="001257FB" w:rsidRDefault="00D75128" w:rsidP="00BB1064">
      <w:pPr>
        <w:pStyle w:val="a7"/>
        <w:numPr>
          <w:ilvl w:val="0"/>
          <w:numId w:val="12"/>
        </w:numPr>
        <w:ind w:left="0" w:firstLine="360"/>
        <w:rPr>
          <w:rFonts w:ascii="Times New Roman" w:hAnsi="Times New Roman" w:cs="Times New Roman"/>
          <w:sz w:val="28"/>
          <w:szCs w:val="28"/>
        </w:rPr>
      </w:pPr>
      <w:r w:rsidRPr="00BB1064">
        <w:rPr>
          <w:rFonts w:ascii="Times New Roman" w:hAnsi="Times New Roman" w:cs="Times New Roman"/>
          <w:sz w:val="28"/>
          <w:szCs w:val="28"/>
        </w:rPr>
        <w:t xml:space="preserve">знание основных исторических периодов развития зарубежного и </w:t>
      </w:r>
      <w:r w:rsidRPr="001257FB">
        <w:rPr>
          <w:rFonts w:ascii="Times New Roman" w:hAnsi="Times New Roman" w:cs="Times New Roman"/>
          <w:sz w:val="28"/>
          <w:szCs w:val="28"/>
        </w:rPr>
        <w:t xml:space="preserve">отечественного музыкального искусства во взаимосвязи с другими видами искусств (изобразительного, театрального, киноискусства, литературы), основные стилистические направления, жанры; </w:t>
      </w:r>
    </w:p>
    <w:p w:rsidR="00D75128" w:rsidRPr="00BB1064" w:rsidRDefault="00D75128" w:rsidP="00BB1064">
      <w:pPr>
        <w:pStyle w:val="a7"/>
        <w:numPr>
          <w:ilvl w:val="0"/>
          <w:numId w:val="13"/>
        </w:numPr>
        <w:rPr>
          <w:rFonts w:ascii="Times New Roman" w:hAnsi="Times New Roman" w:cs="Times New Roman"/>
          <w:sz w:val="28"/>
          <w:szCs w:val="28"/>
        </w:rPr>
      </w:pPr>
      <w:r w:rsidRPr="00BB1064">
        <w:rPr>
          <w:rFonts w:ascii="Times New Roman" w:hAnsi="Times New Roman" w:cs="Times New Roman"/>
          <w:sz w:val="28"/>
          <w:szCs w:val="28"/>
        </w:rPr>
        <w:t xml:space="preserve">знание особенностей национальных традиций, фольклорных истоков </w:t>
      </w:r>
    </w:p>
    <w:p w:rsidR="00BB1064" w:rsidRDefault="00D75128" w:rsidP="00BB1064">
      <w:pPr>
        <w:rPr>
          <w:rFonts w:ascii="Times New Roman" w:hAnsi="Times New Roman" w:cs="Times New Roman"/>
          <w:sz w:val="28"/>
          <w:szCs w:val="28"/>
          <w:lang w:val="en-US"/>
        </w:rPr>
      </w:pPr>
      <w:r w:rsidRPr="006604ED">
        <w:rPr>
          <w:rFonts w:ascii="Times New Roman" w:hAnsi="Times New Roman" w:cs="Times New Roman"/>
          <w:sz w:val="28"/>
          <w:szCs w:val="28"/>
        </w:rPr>
        <w:t xml:space="preserve">музыки; </w:t>
      </w:r>
    </w:p>
    <w:p w:rsidR="00D75128" w:rsidRPr="00BB1064" w:rsidRDefault="00D75128" w:rsidP="00BB1064">
      <w:pPr>
        <w:pStyle w:val="a7"/>
        <w:numPr>
          <w:ilvl w:val="0"/>
          <w:numId w:val="13"/>
        </w:numPr>
        <w:rPr>
          <w:rFonts w:ascii="Times New Roman" w:hAnsi="Times New Roman" w:cs="Times New Roman"/>
          <w:sz w:val="28"/>
          <w:szCs w:val="28"/>
        </w:rPr>
      </w:pPr>
      <w:r w:rsidRPr="00BB1064">
        <w:rPr>
          <w:rFonts w:ascii="Times New Roman" w:hAnsi="Times New Roman" w:cs="Times New Roman"/>
          <w:sz w:val="28"/>
          <w:szCs w:val="28"/>
        </w:rPr>
        <w:t xml:space="preserve">знание профессиональной музыкальной терминологии; </w:t>
      </w:r>
    </w:p>
    <w:p w:rsidR="00D75128" w:rsidRPr="00BB1064" w:rsidRDefault="00D75128" w:rsidP="00BB1064">
      <w:pPr>
        <w:pStyle w:val="a7"/>
        <w:numPr>
          <w:ilvl w:val="0"/>
          <w:numId w:val="13"/>
        </w:numPr>
        <w:ind w:left="0" w:firstLine="360"/>
        <w:rPr>
          <w:rFonts w:ascii="Times New Roman" w:hAnsi="Times New Roman" w:cs="Times New Roman"/>
          <w:sz w:val="28"/>
          <w:szCs w:val="28"/>
        </w:rPr>
      </w:pPr>
      <w:r w:rsidRPr="00BB1064">
        <w:rPr>
          <w:rFonts w:ascii="Times New Roman" w:hAnsi="Times New Roman" w:cs="Times New Roman"/>
          <w:sz w:val="28"/>
          <w:szCs w:val="28"/>
        </w:rPr>
        <w:t xml:space="preserve">сформированные основы эстетических взглядов, художественного вкуса, пробуждение интереса к музыкальному искусству и музыкальной деятельности; </w:t>
      </w:r>
    </w:p>
    <w:p w:rsidR="00D75128" w:rsidRPr="00BB1064" w:rsidRDefault="00D75128" w:rsidP="00BB1064">
      <w:pPr>
        <w:pStyle w:val="a7"/>
        <w:numPr>
          <w:ilvl w:val="0"/>
          <w:numId w:val="13"/>
        </w:numPr>
        <w:ind w:left="0" w:firstLine="360"/>
        <w:rPr>
          <w:rFonts w:ascii="Times New Roman" w:hAnsi="Times New Roman" w:cs="Times New Roman"/>
          <w:sz w:val="28"/>
          <w:szCs w:val="28"/>
        </w:rPr>
      </w:pPr>
      <w:r w:rsidRPr="00BB1064">
        <w:rPr>
          <w:rFonts w:ascii="Times New Roman" w:hAnsi="Times New Roman" w:cs="Times New Roman"/>
          <w:sz w:val="28"/>
          <w:szCs w:val="28"/>
        </w:rPr>
        <w:t>умение в устной и письмен</w:t>
      </w:r>
      <w:r w:rsidR="00BB1064">
        <w:rPr>
          <w:rFonts w:ascii="Times New Roman" w:hAnsi="Times New Roman" w:cs="Times New Roman"/>
          <w:sz w:val="28"/>
          <w:szCs w:val="28"/>
        </w:rPr>
        <w:t>ной форме излагать свои мысли о</w:t>
      </w:r>
      <w:r w:rsidR="00BB1064" w:rsidRPr="00BB1064">
        <w:rPr>
          <w:rFonts w:ascii="Times New Roman" w:hAnsi="Times New Roman" w:cs="Times New Roman"/>
          <w:sz w:val="28"/>
          <w:szCs w:val="28"/>
        </w:rPr>
        <w:t xml:space="preserve"> </w:t>
      </w:r>
      <w:r w:rsidRPr="00BB1064">
        <w:rPr>
          <w:rFonts w:ascii="Times New Roman" w:hAnsi="Times New Roman" w:cs="Times New Roman"/>
          <w:sz w:val="28"/>
          <w:szCs w:val="28"/>
        </w:rPr>
        <w:t xml:space="preserve">творчестве композиторов; </w:t>
      </w:r>
    </w:p>
    <w:p w:rsidR="00D75128" w:rsidRPr="001257FB" w:rsidRDefault="00D75128" w:rsidP="00BB1064">
      <w:pPr>
        <w:pStyle w:val="a7"/>
        <w:numPr>
          <w:ilvl w:val="0"/>
          <w:numId w:val="13"/>
        </w:numPr>
        <w:rPr>
          <w:rFonts w:ascii="Times New Roman" w:hAnsi="Times New Roman" w:cs="Times New Roman"/>
          <w:sz w:val="28"/>
          <w:szCs w:val="28"/>
        </w:rPr>
      </w:pPr>
      <w:r w:rsidRPr="00BB1064">
        <w:rPr>
          <w:rFonts w:ascii="Times New Roman" w:hAnsi="Times New Roman" w:cs="Times New Roman"/>
          <w:sz w:val="28"/>
          <w:szCs w:val="28"/>
        </w:rPr>
        <w:t xml:space="preserve">умение определять на слух фрагменты того или иного изученного </w:t>
      </w:r>
      <w:r w:rsidRPr="001257FB">
        <w:rPr>
          <w:rFonts w:ascii="Times New Roman" w:hAnsi="Times New Roman" w:cs="Times New Roman"/>
          <w:sz w:val="28"/>
          <w:szCs w:val="28"/>
        </w:rPr>
        <w:t xml:space="preserve">музыкального произведения; </w:t>
      </w:r>
    </w:p>
    <w:p w:rsidR="00D75128" w:rsidRPr="00BB1064" w:rsidRDefault="00D75128" w:rsidP="006604ED">
      <w:pPr>
        <w:pStyle w:val="a7"/>
        <w:numPr>
          <w:ilvl w:val="0"/>
          <w:numId w:val="14"/>
        </w:numPr>
        <w:ind w:left="0" w:firstLine="360"/>
        <w:rPr>
          <w:rFonts w:ascii="Times New Roman" w:hAnsi="Times New Roman" w:cs="Times New Roman"/>
          <w:sz w:val="28"/>
          <w:szCs w:val="28"/>
        </w:rPr>
      </w:pPr>
      <w:r w:rsidRPr="00BB1064">
        <w:rPr>
          <w:rFonts w:ascii="Times New Roman" w:hAnsi="Times New Roman" w:cs="Times New Roman"/>
          <w:sz w:val="28"/>
          <w:szCs w:val="28"/>
        </w:rPr>
        <w:t xml:space="preserve">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 </w:t>
      </w:r>
    </w:p>
    <w:p w:rsidR="00BB1064" w:rsidRPr="00D9323B" w:rsidRDefault="00BB1064" w:rsidP="006604ED">
      <w:pPr>
        <w:rPr>
          <w:rFonts w:ascii="Times New Roman" w:hAnsi="Times New Roman" w:cs="Times New Roman"/>
          <w:sz w:val="28"/>
          <w:szCs w:val="28"/>
        </w:rPr>
      </w:pPr>
    </w:p>
    <w:p w:rsidR="00D75128" w:rsidRPr="00BB1064" w:rsidRDefault="00252FBE" w:rsidP="00BB1064">
      <w:pPr>
        <w:rPr>
          <w:rFonts w:ascii="Times New Roman" w:hAnsi="Times New Roman" w:cs="Times New Roman"/>
          <w:b/>
          <w:sz w:val="28"/>
          <w:szCs w:val="28"/>
        </w:rPr>
      </w:pPr>
      <w:r>
        <w:rPr>
          <w:rFonts w:ascii="Times New Roman" w:hAnsi="Times New Roman" w:cs="Times New Roman"/>
          <w:b/>
          <w:sz w:val="28"/>
          <w:szCs w:val="28"/>
        </w:rPr>
        <w:t xml:space="preserve">          </w:t>
      </w:r>
      <w:r w:rsidR="00D75128" w:rsidRPr="00BB1064">
        <w:rPr>
          <w:rFonts w:ascii="Times New Roman" w:hAnsi="Times New Roman" w:cs="Times New Roman"/>
          <w:b/>
          <w:sz w:val="28"/>
          <w:szCs w:val="28"/>
        </w:rPr>
        <w:t xml:space="preserve">Хор </w:t>
      </w:r>
    </w:p>
    <w:p w:rsidR="00D75128" w:rsidRPr="001257FB" w:rsidRDefault="00D75128" w:rsidP="00BB1064">
      <w:pPr>
        <w:pStyle w:val="a7"/>
        <w:numPr>
          <w:ilvl w:val="0"/>
          <w:numId w:val="14"/>
        </w:numPr>
        <w:rPr>
          <w:rFonts w:ascii="Times New Roman" w:hAnsi="Times New Roman" w:cs="Times New Roman"/>
          <w:sz w:val="28"/>
          <w:szCs w:val="28"/>
        </w:rPr>
      </w:pPr>
      <w:r w:rsidRPr="00BB1064">
        <w:rPr>
          <w:rFonts w:ascii="Times New Roman" w:hAnsi="Times New Roman" w:cs="Times New Roman"/>
          <w:sz w:val="28"/>
          <w:szCs w:val="28"/>
        </w:rPr>
        <w:t xml:space="preserve">знание начальных основ хорового искусства, вокально-хоровых </w:t>
      </w:r>
      <w:r w:rsidRPr="001257FB">
        <w:rPr>
          <w:rFonts w:ascii="Times New Roman" w:hAnsi="Times New Roman" w:cs="Times New Roman"/>
          <w:sz w:val="28"/>
          <w:szCs w:val="28"/>
        </w:rPr>
        <w:t xml:space="preserve">особенностей хоровых партитур, художественно-исполнительских возможностей хорового коллектива; </w:t>
      </w:r>
    </w:p>
    <w:p w:rsidR="00D75128" w:rsidRPr="00BB1064" w:rsidRDefault="00D75128" w:rsidP="00BB1064">
      <w:pPr>
        <w:pStyle w:val="a7"/>
        <w:numPr>
          <w:ilvl w:val="0"/>
          <w:numId w:val="14"/>
        </w:numPr>
        <w:rPr>
          <w:rFonts w:ascii="Times New Roman" w:hAnsi="Times New Roman" w:cs="Times New Roman"/>
          <w:sz w:val="28"/>
          <w:szCs w:val="28"/>
        </w:rPr>
      </w:pPr>
      <w:r w:rsidRPr="00BB1064">
        <w:rPr>
          <w:rFonts w:ascii="Times New Roman" w:hAnsi="Times New Roman" w:cs="Times New Roman"/>
          <w:sz w:val="28"/>
          <w:szCs w:val="28"/>
        </w:rPr>
        <w:t xml:space="preserve">знание профессиональной терминологии; </w:t>
      </w:r>
    </w:p>
    <w:p w:rsidR="00D75128" w:rsidRPr="001257FB" w:rsidRDefault="00D75128" w:rsidP="00BB1064">
      <w:pPr>
        <w:pStyle w:val="a7"/>
        <w:numPr>
          <w:ilvl w:val="0"/>
          <w:numId w:val="14"/>
        </w:numPr>
        <w:rPr>
          <w:rFonts w:ascii="Times New Roman" w:hAnsi="Times New Roman" w:cs="Times New Roman"/>
          <w:sz w:val="28"/>
          <w:szCs w:val="28"/>
        </w:rPr>
      </w:pPr>
      <w:r w:rsidRPr="00BB1064">
        <w:rPr>
          <w:rFonts w:ascii="Times New Roman" w:hAnsi="Times New Roman" w:cs="Times New Roman"/>
          <w:sz w:val="28"/>
          <w:szCs w:val="28"/>
        </w:rPr>
        <w:t xml:space="preserve">умение передавать авторский замысел музыкального произведения с </w:t>
      </w:r>
      <w:r w:rsidRPr="001257FB">
        <w:rPr>
          <w:rFonts w:ascii="Times New Roman" w:hAnsi="Times New Roman" w:cs="Times New Roman"/>
          <w:sz w:val="28"/>
          <w:szCs w:val="28"/>
        </w:rPr>
        <w:t xml:space="preserve">помощью органического сочетания слова и музыки; </w:t>
      </w:r>
    </w:p>
    <w:p w:rsidR="00D75128" w:rsidRPr="001257FB" w:rsidRDefault="00D75128" w:rsidP="00BB1064">
      <w:pPr>
        <w:pStyle w:val="a7"/>
        <w:numPr>
          <w:ilvl w:val="0"/>
          <w:numId w:val="15"/>
        </w:numPr>
        <w:rPr>
          <w:rFonts w:ascii="Times New Roman" w:hAnsi="Times New Roman" w:cs="Times New Roman"/>
          <w:sz w:val="28"/>
          <w:szCs w:val="28"/>
        </w:rPr>
      </w:pPr>
      <w:r w:rsidRPr="00BB1064">
        <w:rPr>
          <w:rFonts w:ascii="Times New Roman" w:hAnsi="Times New Roman" w:cs="Times New Roman"/>
          <w:sz w:val="28"/>
          <w:szCs w:val="28"/>
        </w:rPr>
        <w:t xml:space="preserve">навыки коллективного хорового исполнительского творчества, в том </w:t>
      </w:r>
      <w:r w:rsidRPr="001257FB">
        <w:rPr>
          <w:rFonts w:ascii="Times New Roman" w:hAnsi="Times New Roman" w:cs="Times New Roman"/>
          <w:sz w:val="28"/>
          <w:szCs w:val="28"/>
        </w:rPr>
        <w:t xml:space="preserve">числе отражающие взаимоотношения между солистом и хоровым коллективом; </w:t>
      </w:r>
    </w:p>
    <w:p w:rsidR="00D75128" w:rsidRPr="00BB1064" w:rsidRDefault="00D75128" w:rsidP="00BB1064">
      <w:pPr>
        <w:pStyle w:val="a7"/>
        <w:numPr>
          <w:ilvl w:val="0"/>
          <w:numId w:val="15"/>
        </w:numPr>
        <w:ind w:left="0" w:firstLine="360"/>
        <w:rPr>
          <w:rFonts w:ascii="Times New Roman" w:hAnsi="Times New Roman" w:cs="Times New Roman"/>
          <w:sz w:val="28"/>
          <w:szCs w:val="28"/>
        </w:rPr>
      </w:pPr>
      <w:r w:rsidRPr="00BB1064">
        <w:rPr>
          <w:rFonts w:ascii="Times New Roman" w:hAnsi="Times New Roman" w:cs="Times New Roman"/>
          <w:sz w:val="28"/>
          <w:szCs w:val="28"/>
        </w:rPr>
        <w:t xml:space="preserve">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 </w:t>
      </w:r>
    </w:p>
    <w:p w:rsidR="00D75128" w:rsidRPr="00C85CA6" w:rsidRDefault="00D75128" w:rsidP="00BB1064">
      <w:pPr>
        <w:pStyle w:val="a7"/>
        <w:numPr>
          <w:ilvl w:val="0"/>
          <w:numId w:val="15"/>
        </w:numPr>
        <w:ind w:left="0" w:firstLine="360"/>
        <w:rPr>
          <w:rFonts w:ascii="Times New Roman" w:hAnsi="Times New Roman" w:cs="Times New Roman"/>
          <w:sz w:val="28"/>
          <w:szCs w:val="28"/>
        </w:rPr>
      </w:pPr>
      <w:r w:rsidRPr="00BB1064">
        <w:rPr>
          <w:rFonts w:ascii="Times New Roman" w:hAnsi="Times New Roman" w:cs="Times New Roman"/>
          <w:sz w:val="28"/>
          <w:szCs w:val="28"/>
        </w:rPr>
        <w:t xml:space="preserve">наличие практических навыков исполнения партий в составе вокального </w:t>
      </w:r>
      <w:r w:rsidRPr="00C85CA6">
        <w:rPr>
          <w:rFonts w:ascii="Times New Roman" w:hAnsi="Times New Roman" w:cs="Times New Roman"/>
          <w:sz w:val="28"/>
          <w:szCs w:val="28"/>
        </w:rPr>
        <w:t xml:space="preserve">ансамбля и хорового коллектива. </w:t>
      </w:r>
    </w:p>
    <w:p w:rsidR="00D75128" w:rsidRPr="00C85CA6" w:rsidRDefault="00D75128" w:rsidP="00C85CA6">
      <w:pPr>
        <w:pStyle w:val="a7"/>
        <w:numPr>
          <w:ilvl w:val="0"/>
          <w:numId w:val="15"/>
        </w:numPr>
        <w:rPr>
          <w:rFonts w:ascii="Times New Roman" w:hAnsi="Times New Roman" w:cs="Times New Roman"/>
          <w:sz w:val="28"/>
          <w:szCs w:val="28"/>
        </w:rPr>
      </w:pPr>
      <w:r w:rsidRPr="00C85CA6">
        <w:rPr>
          <w:rFonts w:ascii="Times New Roman" w:hAnsi="Times New Roman" w:cs="Times New Roman"/>
          <w:sz w:val="28"/>
          <w:szCs w:val="28"/>
        </w:rPr>
        <w:t xml:space="preserve">навыки публичных выступлений; </w:t>
      </w:r>
    </w:p>
    <w:p w:rsidR="00D75128" w:rsidRPr="001257FB" w:rsidRDefault="00D75128" w:rsidP="00BB1064">
      <w:pPr>
        <w:pStyle w:val="a7"/>
        <w:numPr>
          <w:ilvl w:val="0"/>
          <w:numId w:val="15"/>
        </w:numPr>
        <w:rPr>
          <w:rFonts w:ascii="Times New Roman" w:hAnsi="Times New Roman" w:cs="Times New Roman"/>
          <w:sz w:val="28"/>
          <w:szCs w:val="28"/>
        </w:rPr>
      </w:pPr>
      <w:r w:rsidRPr="00C85CA6">
        <w:rPr>
          <w:rFonts w:ascii="Times New Roman" w:hAnsi="Times New Roman" w:cs="Times New Roman"/>
          <w:sz w:val="28"/>
          <w:szCs w:val="28"/>
        </w:rPr>
        <w:t xml:space="preserve">первичных навыков в области теоретического анализа исполняемых </w:t>
      </w:r>
      <w:r w:rsidRPr="001257FB">
        <w:rPr>
          <w:rFonts w:ascii="Times New Roman" w:hAnsi="Times New Roman" w:cs="Times New Roman"/>
          <w:sz w:val="28"/>
          <w:szCs w:val="28"/>
        </w:rPr>
        <w:t xml:space="preserve">произведений. </w:t>
      </w:r>
    </w:p>
    <w:p w:rsidR="00D75128" w:rsidRPr="00C85CA6" w:rsidRDefault="00252FBE" w:rsidP="00BB1064">
      <w:pPr>
        <w:rPr>
          <w:rFonts w:ascii="Times New Roman" w:hAnsi="Times New Roman" w:cs="Times New Roman"/>
          <w:b/>
          <w:sz w:val="28"/>
          <w:szCs w:val="28"/>
          <w:lang w:val="en-US"/>
        </w:rPr>
      </w:pPr>
      <w:r>
        <w:rPr>
          <w:rFonts w:ascii="Times New Roman" w:hAnsi="Times New Roman" w:cs="Times New Roman"/>
          <w:b/>
          <w:sz w:val="28"/>
          <w:szCs w:val="28"/>
        </w:rPr>
        <w:t xml:space="preserve">          </w:t>
      </w:r>
      <w:r w:rsidR="00862C7A">
        <w:rPr>
          <w:rFonts w:ascii="Times New Roman" w:hAnsi="Times New Roman" w:cs="Times New Roman"/>
          <w:b/>
          <w:sz w:val="28"/>
          <w:szCs w:val="28"/>
        </w:rPr>
        <w:t>Ансамбль</w:t>
      </w:r>
      <w:r w:rsidR="00D75128" w:rsidRPr="00C85CA6">
        <w:rPr>
          <w:rFonts w:ascii="Times New Roman" w:hAnsi="Times New Roman" w:cs="Times New Roman"/>
          <w:b/>
          <w:sz w:val="28"/>
          <w:szCs w:val="28"/>
        </w:rPr>
        <w:t xml:space="preserve"> </w:t>
      </w:r>
    </w:p>
    <w:p w:rsidR="00D75128" w:rsidRPr="00C85CA6" w:rsidRDefault="00D75128" w:rsidP="00BB1064">
      <w:pPr>
        <w:pStyle w:val="a7"/>
        <w:numPr>
          <w:ilvl w:val="0"/>
          <w:numId w:val="16"/>
        </w:numPr>
        <w:ind w:left="0" w:firstLine="360"/>
        <w:rPr>
          <w:rFonts w:ascii="Times New Roman" w:hAnsi="Times New Roman" w:cs="Times New Roman"/>
          <w:sz w:val="28"/>
          <w:szCs w:val="28"/>
        </w:rPr>
      </w:pPr>
      <w:r w:rsidRPr="00C85CA6">
        <w:rPr>
          <w:rFonts w:ascii="Times New Roman" w:hAnsi="Times New Roman" w:cs="Times New Roman"/>
          <w:sz w:val="28"/>
          <w:szCs w:val="28"/>
        </w:rPr>
        <w:t xml:space="preserve">сформированный комплекс умений и навыков в области коллективного творчества - </w:t>
      </w:r>
      <w:r w:rsidR="00862C7A">
        <w:rPr>
          <w:rFonts w:ascii="Times New Roman" w:hAnsi="Times New Roman" w:cs="Times New Roman"/>
          <w:sz w:val="28"/>
          <w:szCs w:val="28"/>
        </w:rPr>
        <w:t>ансам</w:t>
      </w:r>
      <w:r w:rsidR="001257FB">
        <w:rPr>
          <w:rFonts w:ascii="Times New Roman" w:hAnsi="Times New Roman" w:cs="Times New Roman"/>
          <w:sz w:val="28"/>
          <w:szCs w:val="28"/>
        </w:rPr>
        <w:t>б</w:t>
      </w:r>
      <w:r w:rsidR="00862C7A">
        <w:rPr>
          <w:rFonts w:ascii="Times New Roman" w:hAnsi="Times New Roman" w:cs="Times New Roman"/>
          <w:sz w:val="28"/>
          <w:szCs w:val="28"/>
        </w:rPr>
        <w:t>левого</w:t>
      </w:r>
      <w:r w:rsidRPr="00C85CA6">
        <w:rPr>
          <w:rFonts w:ascii="Times New Roman" w:hAnsi="Times New Roman" w:cs="Times New Roman"/>
          <w:sz w:val="28"/>
          <w:szCs w:val="28"/>
        </w:rPr>
        <w:t xml:space="preserve"> исполнительства, позволяющий демонстрировать в ансамблевой игре единство исполнительских намерений и реализацию исполнительского замысла; </w:t>
      </w:r>
    </w:p>
    <w:p w:rsidR="00D75128" w:rsidRPr="00C85CA6" w:rsidRDefault="00D75128" w:rsidP="00BB1064">
      <w:pPr>
        <w:pStyle w:val="a7"/>
        <w:numPr>
          <w:ilvl w:val="0"/>
          <w:numId w:val="16"/>
        </w:numPr>
        <w:ind w:left="0" w:firstLine="360"/>
        <w:rPr>
          <w:rFonts w:ascii="Times New Roman" w:hAnsi="Times New Roman" w:cs="Times New Roman"/>
          <w:sz w:val="28"/>
          <w:szCs w:val="28"/>
        </w:rPr>
      </w:pPr>
      <w:r w:rsidRPr="00C85CA6">
        <w:rPr>
          <w:rFonts w:ascii="Times New Roman" w:hAnsi="Times New Roman" w:cs="Times New Roman"/>
          <w:sz w:val="28"/>
          <w:szCs w:val="28"/>
        </w:rPr>
        <w:t xml:space="preserve">знание </w:t>
      </w:r>
      <w:r w:rsidR="00862C7A">
        <w:rPr>
          <w:rFonts w:ascii="Times New Roman" w:hAnsi="Times New Roman" w:cs="Times New Roman"/>
          <w:sz w:val="28"/>
          <w:szCs w:val="28"/>
        </w:rPr>
        <w:t>ансамблевого</w:t>
      </w:r>
      <w:r w:rsidRPr="00C85CA6">
        <w:rPr>
          <w:rFonts w:ascii="Times New Roman" w:hAnsi="Times New Roman" w:cs="Times New Roman"/>
          <w:sz w:val="28"/>
          <w:szCs w:val="28"/>
        </w:rPr>
        <w:t xml:space="preserve"> репертуара (музыкальных произведений, созданных для </w:t>
      </w:r>
      <w:r w:rsidR="00862C7A">
        <w:rPr>
          <w:rFonts w:ascii="Times New Roman" w:hAnsi="Times New Roman" w:cs="Times New Roman"/>
          <w:sz w:val="28"/>
          <w:szCs w:val="28"/>
        </w:rPr>
        <w:t>фортепианного ансамбля</w:t>
      </w:r>
      <w:r w:rsidRPr="00C85CA6">
        <w:rPr>
          <w:rFonts w:ascii="Times New Roman" w:hAnsi="Times New Roman" w:cs="Times New Roman"/>
          <w:sz w:val="28"/>
          <w:szCs w:val="28"/>
        </w:rPr>
        <w:t xml:space="preserve">) из произведений отечественных и зарубежных композиторов, способствующее формированию способности к коллективному исполнительству; </w:t>
      </w:r>
    </w:p>
    <w:p w:rsidR="00D75128" w:rsidRPr="00C85CA6" w:rsidRDefault="00D75128" w:rsidP="00BB1064">
      <w:pPr>
        <w:pStyle w:val="a7"/>
        <w:numPr>
          <w:ilvl w:val="0"/>
          <w:numId w:val="16"/>
        </w:numPr>
        <w:ind w:left="0" w:firstLine="360"/>
        <w:rPr>
          <w:rFonts w:ascii="Times New Roman" w:hAnsi="Times New Roman" w:cs="Times New Roman"/>
          <w:sz w:val="28"/>
          <w:szCs w:val="28"/>
        </w:rPr>
      </w:pPr>
      <w:r w:rsidRPr="00C85CA6">
        <w:rPr>
          <w:rFonts w:ascii="Times New Roman" w:hAnsi="Times New Roman" w:cs="Times New Roman"/>
          <w:sz w:val="28"/>
          <w:szCs w:val="28"/>
        </w:rPr>
        <w:t xml:space="preserve">навыки по решению музыкально-исполнительских задач </w:t>
      </w:r>
      <w:r w:rsidR="00862C7A">
        <w:rPr>
          <w:rFonts w:ascii="Times New Roman" w:hAnsi="Times New Roman" w:cs="Times New Roman"/>
          <w:sz w:val="28"/>
          <w:szCs w:val="28"/>
        </w:rPr>
        <w:t>ансамблевого исполнительства</w:t>
      </w:r>
      <w:r w:rsidRPr="00C85CA6">
        <w:rPr>
          <w:rFonts w:ascii="Times New Roman" w:hAnsi="Times New Roman" w:cs="Times New Roman"/>
          <w:sz w:val="28"/>
          <w:szCs w:val="28"/>
        </w:rPr>
        <w:t>, обусловленные художественным содержанием и особенностями формы, жанра и стиля музыкального произведения</w:t>
      </w:r>
      <w:r w:rsidR="00C85CA6">
        <w:rPr>
          <w:rFonts w:ascii="Times New Roman" w:hAnsi="Times New Roman" w:cs="Times New Roman"/>
          <w:sz w:val="28"/>
          <w:szCs w:val="28"/>
        </w:rPr>
        <w:t>;</w:t>
      </w:r>
      <w:r w:rsidRPr="00C85CA6">
        <w:rPr>
          <w:rFonts w:ascii="Times New Roman" w:hAnsi="Times New Roman" w:cs="Times New Roman"/>
          <w:sz w:val="28"/>
          <w:szCs w:val="28"/>
        </w:rPr>
        <w:t xml:space="preserve"> </w:t>
      </w:r>
    </w:p>
    <w:p w:rsidR="00D75128" w:rsidRPr="00862C7A" w:rsidRDefault="00D75128" w:rsidP="00BB1064">
      <w:pPr>
        <w:pStyle w:val="a7"/>
        <w:numPr>
          <w:ilvl w:val="0"/>
          <w:numId w:val="16"/>
        </w:numPr>
        <w:rPr>
          <w:rFonts w:ascii="Times New Roman" w:hAnsi="Times New Roman" w:cs="Times New Roman"/>
          <w:sz w:val="28"/>
          <w:szCs w:val="28"/>
        </w:rPr>
      </w:pPr>
      <w:r w:rsidRPr="00C85CA6">
        <w:rPr>
          <w:rFonts w:ascii="Times New Roman" w:hAnsi="Times New Roman" w:cs="Times New Roman"/>
          <w:sz w:val="28"/>
          <w:szCs w:val="28"/>
        </w:rPr>
        <w:t>навыки ансамблевых</w:t>
      </w:r>
      <w:r w:rsidR="00862C7A">
        <w:rPr>
          <w:rFonts w:ascii="Times New Roman" w:hAnsi="Times New Roman" w:cs="Times New Roman"/>
          <w:sz w:val="28"/>
          <w:szCs w:val="28"/>
        </w:rPr>
        <w:t xml:space="preserve"> </w:t>
      </w:r>
      <w:r w:rsidRPr="00862C7A">
        <w:rPr>
          <w:rFonts w:ascii="Times New Roman" w:hAnsi="Times New Roman" w:cs="Times New Roman"/>
          <w:sz w:val="28"/>
          <w:szCs w:val="28"/>
        </w:rPr>
        <w:t xml:space="preserve">публичных выступлений; </w:t>
      </w:r>
    </w:p>
    <w:p w:rsidR="00D9323B" w:rsidRDefault="00D9323B" w:rsidP="006604ED">
      <w:pPr>
        <w:rPr>
          <w:rFonts w:ascii="Times New Roman" w:hAnsi="Times New Roman" w:cs="Times New Roman"/>
          <w:sz w:val="28"/>
          <w:szCs w:val="28"/>
        </w:rPr>
      </w:pPr>
    </w:p>
    <w:p w:rsidR="00D75128" w:rsidRPr="00D9323B" w:rsidRDefault="00252FBE" w:rsidP="006604ED">
      <w:pPr>
        <w:rPr>
          <w:rFonts w:ascii="Times New Roman" w:hAnsi="Times New Roman" w:cs="Times New Roman"/>
          <w:sz w:val="28"/>
          <w:szCs w:val="28"/>
        </w:rPr>
      </w:pPr>
      <w:r>
        <w:rPr>
          <w:rFonts w:ascii="Times New Roman" w:hAnsi="Times New Roman" w:cs="Times New Roman"/>
          <w:b/>
          <w:sz w:val="28"/>
          <w:szCs w:val="28"/>
        </w:rPr>
        <w:t xml:space="preserve">         </w:t>
      </w:r>
      <w:r w:rsidR="00D75128" w:rsidRPr="00C85CA6">
        <w:rPr>
          <w:rFonts w:ascii="Times New Roman" w:hAnsi="Times New Roman" w:cs="Times New Roman"/>
          <w:b/>
          <w:sz w:val="28"/>
          <w:szCs w:val="28"/>
        </w:rPr>
        <w:t xml:space="preserve">III. Учебный план </w:t>
      </w:r>
    </w:p>
    <w:p w:rsidR="00D75128" w:rsidRPr="00D9323B" w:rsidRDefault="00D75128" w:rsidP="00D9323B">
      <w:pPr>
        <w:ind w:firstLine="708"/>
        <w:rPr>
          <w:rFonts w:ascii="Times New Roman" w:hAnsi="Times New Roman" w:cs="Times New Roman"/>
          <w:sz w:val="28"/>
          <w:szCs w:val="28"/>
          <w:lang w:val="tt-RU"/>
        </w:rPr>
      </w:pPr>
      <w:r w:rsidRPr="006604ED">
        <w:rPr>
          <w:rFonts w:ascii="Times New Roman" w:hAnsi="Times New Roman" w:cs="Times New Roman"/>
          <w:sz w:val="28"/>
          <w:szCs w:val="28"/>
        </w:rPr>
        <w:t>При со</w:t>
      </w:r>
      <w:r w:rsidR="00C2187F">
        <w:rPr>
          <w:rFonts w:ascii="Times New Roman" w:hAnsi="Times New Roman" w:cs="Times New Roman"/>
          <w:sz w:val="28"/>
          <w:szCs w:val="28"/>
        </w:rPr>
        <w:t xml:space="preserve">ставлении учебных планов Алькеевская </w:t>
      </w:r>
      <w:r w:rsidR="001257FB">
        <w:rPr>
          <w:rFonts w:ascii="Times New Roman" w:hAnsi="Times New Roman" w:cs="Times New Roman"/>
          <w:sz w:val="28"/>
          <w:szCs w:val="28"/>
        </w:rPr>
        <w:t>Д</w:t>
      </w:r>
      <w:r w:rsidR="00C2187F">
        <w:rPr>
          <w:rFonts w:ascii="Times New Roman" w:hAnsi="Times New Roman" w:cs="Times New Roman"/>
          <w:sz w:val="28"/>
          <w:szCs w:val="28"/>
        </w:rPr>
        <w:t>М</w:t>
      </w:r>
      <w:r w:rsidR="001257FB">
        <w:rPr>
          <w:rFonts w:ascii="Times New Roman" w:hAnsi="Times New Roman" w:cs="Times New Roman"/>
          <w:sz w:val="28"/>
          <w:szCs w:val="28"/>
        </w:rPr>
        <w:t>Ш</w:t>
      </w:r>
      <w:r w:rsidRPr="006604ED">
        <w:rPr>
          <w:rFonts w:ascii="Times New Roman" w:hAnsi="Times New Roman" w:cs="Times New Roman"/>
          <w:sz w:val="28"/>
          <w:szCs w:val="28"/>
        </w:rPr>
        <w:t xml:space="preserve"> опиралась на Примерные учебные планы образовательных программ дополнительного образования детей по видам музыкального искусства для детских музыкальных школ и детских школ искусств, утвержденные МК от 22.03.2001г РФ (Письмо №01-61-16-32) и на Примерные учебные планы образовательных программ по видам искусств для детских школ искусств, утвержденные МК РФ 23.06. 2003г (Письмо №66-01-16/32.) </w:t>
      </w:r>
      <w:r w:rsidR="00C85CA6">
        <w:rPr>
          <w:rFonts w:ascii="Times New Roman" w:hAnsi="Times New Roman" w:cs="Times New Roman"/>
          <w:sz w:val="28"/>
          <w:szCs w:val="28"/>
        </w:rPr>
        <w:t xml:space="preserve"> </w:t>
      </w:r>
    </w:p>
    <w:p w:rsidR="00D75128" w:rsidRPr="006604ED" w:rsidRDefault="00D75128" w:rsidP="00AE4DCD">
      <w:pPr>
        <w:ind w:firstLine="708"/>
        <w:rPr>
          <w:rFonts w:ascii="Times New Roman" w:hAnsi="Times New Roman" w:cs="Times New Roman"/>
          <w:sz w:val="28"/>
          <w:szCs w:val="28"/>
        </w:rPr>
      </w:pPr>
      <w:r w:rsidRPr="006604ED">
        <w:rPr>
          <w:rFonts w:ascii="Times New Roman" w:hAnsi="Times New Roman" w:cs="Times New Roman"/>
          <w:sz w:val="28"/>
          <w:szCs w:val="28"/>
        </w:rPr>
        <w:t xml:space="preserve">Целью введения учебных планов в образовательный процесс является создание наиболее благоприятных условий организации учебного процесса с учетом воспитания и развития у обучающихся художественно-эстетических взглядов, духовно - нравственных установок, приобщение детей к миру искусства, выявление одаренных детей. </w:t>
      </w:r>
    </w:p>
    <w:p w:rsidR="00D75128" w:rsidRPr="006604ED" w:rsidRDefault="00D75128" w:rsidP="006604ED">
      <w:pPr>
        <w:rPr>
          <w:rFonts w:ascii="Times New Roman" w:hAnsi="Times New Roman" w:cs="Times New Roman"/>
          <w:sz w:val="28"/>
          <w:szCs w:val="28"/>
        </w:rPr>
      </w:pPr>
    </w:p>
    <w:p w:rsidR="00D75128" w:rsidRPr="000F70D4" w:rsidRDefault="00252FBE" w:rsidP="006604ED">
      <w:pPr>
        <w:rPr>
          <w:rFonts w:ascii="Times New Roman" w:hAnsi="Times New Roman" w:cs="Times New Roman"/>
          <w:b/>
          <w:sz w:val="28"/>
          <w:szCs w:val="28"/>
        </w:rPr>
      </w:pPr>
      <w:r>
        <w:rPr>
          <w:rFonts w:ascii="Times New Roman" w:hAnsi="Times New Roman" w:cs="Times New Roman"/>
          <w:b/>
          <w:sz w:val="28"/>
          <w:szCs w:val="28"/>
        </w:rPr>
        <w:t xml:space="preserve">     </w:t>
      </w:r>
      <w:r w:rsidR="00D75128" w:rsidRPr="000F70D4">
        <w:rPr>
          <w:rFonts w:ascii="Times New Roman" w:hAnsi="Times New Roman" w:cs="Times New Roman"/>
          <w:b/>
          <w:sz w:val="28"/>
          <w:szCs w:val="28"/>
        </w:rPr>
        <w:t>Учебный план призван направить образовательный процесс на решение следующих задач</w:t>
      </w:r>
      <w:r w:rsidR="00D75128"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обеспечение условий для сохранения и совершенствования традиций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отечественного художественного образования;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обеспечение условий для выполнения одной из важных задач художественного образования, связанной с вхождением ребенка в мир искусства, освоения им выработанных мировой культурой ценностей;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использование вариативных подходов в целях адаптации образовательных программ к способностям и возможностям каждого обучающегося;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максимальное исполь</w:t>
      </w:r>
      <w:r w:rsidR="001257FB">
        <w:rPr>
          <w:rFonts w:ascii="Times New Roman" w:hAnsi="Times New Roman" w:cs="Times New Roman"/>
          <w:sz w:val="28"/>
          <w:szCs w:val="28"/>
        </w:rPr>
        <w:t>зование творческого потенциала  преподавателей МДШИ</w:t>
      </w:r>
      <w:r w:rsidRPr="006604ED">
        <w:rPr>
          <w:rFonts w:ascii="Times New Roman" w:hAnsi="Times New Roman" w:cs="Times New Roman"/>
          <w:sz w:val="28"/>
          <w:szCs w:val="28"/>
        </w:rPr>
        <w:t xml:space="preserve">. </w:t>
      </w:r>
    </w:p>
    <w:p w:rsidR="00D75128" w:rsidRPr="006604ED" w:rsidRDefault="001257FB" w:rsidP="00D9323B">
      <w:pPr>
        <w:ind w:firstLine="708"/>
        <w:rPr>
          <w:rFonts w:ascii="Times New Roman" w:hAnsi="Times New Roman" w:cs="Times New Roman"/>
          <w:sz w:val="28"/>
          <w:szCs w:val="28"/>
        </w:rPr>
      </w:pPr>
      <w:r>
        <w:rPr>
          <w:rFonts w:ascii="Times New Roman" w:hAnsi="Times New Roman" w:cs="Times New Roman"/>
          <w:sz w:val="28"/>
          <w:szCs w:val="28"/>
        </w:rPr>
        <w:t>В МБОДО «</w:t>
      </w:r>
      <w:r w:rsidR="00C2187F">
        <w:rPr>
          <w:rFonts w:ascii="Times New Roman" w:hAnsi="Times New Roman" w:cs="Times New Roman"/>
          <w:sz w:val="28"/>
          <w:szCs w:val="28"/>
        </w:rPr>
        <w:t xml:space="preserve">Алькеевская </w:t>
      </w:r>
      <w:r>
        <w:rPr>
          <w:rFonts w:ascii="Times New Roman" w:hAnsi="Times New Roman" w:cs="Times New Roman"/>
          <w:sz w:val="28"/>
          <w:szCs w:val="28"/>
        </w:rPr>
        <w:t>Д</w:t>
      </w:r>
      <w:r w:rsidR="00C2187F">
        <w:rPr>
          <w:rFonts w:ascii="Times New Roman" w:hAnsi="Times New Roman" w:cs="Times New Roman"/>
          <w:sz w:val="28"/>
          <w:szCs w:val="28"/>
        </w:rPr>
        <w:t>М</w:t>
      </w:r>
      <w:r>
        <w:rPr>
          <w:rFonts w:ascii="Times New Roman" w:hAnsi="Times New Roman" w:cs="Times New Roman"/>
          <w:sz w:val="28"/>
          <w:szCs w:val="28"/>
        </w:rPr>
        <w:t>Ш</w:t>
      </w:r>
      <w:r w:rsidR="00D75128" w:rsidRPr="006604ED">
        <w:rPr>
          <w:rFonts w:ascii="Times New Roman" w:hAnsi="Times New Roman" w:cs="Times New Roman"/>
          <w:sz w:val="28"/>
          <w:szCs w:val="28"/>
        </w:rPr>
        <w:t xml:space="preserve">» учебный год начинается 1 сентября и заканчивается в сроки, установленные графиком образовательного процесса. </w:t>
      </w:r>
    </w:p>
    <w:p w:rsidR="00D75128" w:rsidRPr="006604ED" w:rsidRDefault="00D75128" w:rsidP="00D9323B">
      <w:pPr>
        <w:ind w:firstLine="708"/>
        <w:rPr>
          <w:rFonts w:ascii="Times New Roman" w:hAnsi="Times New Roman" w:cs="Times New Roman"/>
          <w:sz w:val="28"/>
          <w:szCs w:val="28"/>
        </w:rPr>
      </w:pPr>
      <w:r w:rsidRPr="006604ED">
        <w:rPr>
          <w:rFonts w:ascii="Times New Roman" w:hAnsi="Times New Roman" w:cs="Times New Roman"/>
          <w:sz w:val="28"/>
          <w:szCs w:val="28"/>
        </w:rPr>
        <w:t xml:space="preserve">Учебный план отражает структуру образовательной программы в части наименования учебных предметов, форм проведения учебных занятий, проведения промежуточной и итоговой аттестации учащихся. </w:t>
      </w:r>
    </w:p>
    <w:p w:rsidR="00D75128" w:rsidRPr="006604ED" w:rsidRDefault="001257FB" w:rsidP="006604ED">
      <w:pPr>
        <w:rPr>
          <w:rFonts w:ascii="Times New Roman" w:hAnsi="Times New Roman" w:cs="Times New Roman"/>
          <w:sz w:val="28"/>
          <w:szCs w:val="28"/>
        </w:rPr>
      </w:pPr>
      <w:r>
        <w:rPr>
          <w:rFonts w:ascii="Times New Roman" w:hAnsi="Times New Roman" w:cs="Times New Roman"/>
          <w:sz w:val="28"/>
          <w:szCs w:val="28"/>
        </w:rPr>
        <w:t>Структура и содержание у</w:t>
      </w:r>
      <w:r w:rsidR="00D75128" w:rsidRPr="006604ED">
        <w:rPr>
          <w:rFonts w:ascii="Times New Roman" w:hAnsi="Times New Roman" w:cs="Times New Roman"/>
          <w:sz w:val="28"/>
          <w:szCs w:val="28"/>
        </w:rPr>
        <w:t xml:space="preserve">чебного плана ориентированы на выявление и реализацию способностей ребенка на всех этапах его обучения, создание наиболее благоприятных условий организации учебного процесса. Данный принцип позволяет определить перспективы развития каждого ребенка и, тем самым, дает возможность большему количеству детей включиться в процесс художественного образования.  </w:t>
      </w:r>
    </w:p>
    <w:p w:rsidR="001257FB" w:rsidRDefault="001257FB" w:rsidP="00605389">
      <w:pPr>
        <w:jc w:val="center"/>
        <w:rPr>
          <w:rFonts w:ascii="Times New Roman" w:eastAsia="Times New Roman" w:hAnsi="Times New Roman" w:cs="Times New Roman"/>
          <w:b/>
          <w:bCs/>
          <w:sz w:val="24"/>
          <w:szCs w:val="24"/>
        </w:rPr>
      </w:pPr>
    </w:p>
    <w:p w:rsidR="00C2187F" w:rsidRDefault="00C2187F" w:rsidP="00605389">
      <w:pPr>
        <w:jc w:val="center"/>
        <w:rPr>
          <w:rFonts w:ascii="Times New Roman" w:eastAsia="Times New Roman" w:hAnsi="Times New Roman" w:cs="Times New Roman"/>
          <w:b/>
          <w:bCs/>
          <w:sz w:val="24"/>
          <w:szCs w:val="24"/>
        </w:rPr>
      </w:pPr>
    </w:p>
    <w:p w:rsidR="00CA6B67" w:rsidRPr="00CA6B67" w:rsidRDefault="00CA6B67" w:rsidP="00CA6B67">
      <w:pPr>
        <w:spacing w:line="276" w:lineRule="auto"/>
        <w:jc w:val="center"/>
        <w:rPr>
          <w:rFonts w:ascii="Times New Roman" w:eastAsia="Calibri" w:hAnsi="Times New Roman" w:cs="Times New Roman"/>
          <w:sz w:val="28"/>
          <w:szCs w:val="28"/>
          <w:lang w:eastAsia="en-US"/>
        </w:rPr>
      </w:pPr>
      <w:r w:rsidRPr="00CA6B67">
        <w:rPr>
          <w:rFonts w:ascii="Times New Roman" w:eastAsia="Calibri" w:hAnsi="Times New Roman" w:cs="Times New Roman"/>
          <w:b/>
          <w:sz w:val="28"/>
          <w:szCs w:val="28"/>
          <w:lang w:eastAsia="en-US"/>
        </w:rPr>
        <w:t xml:space="preserve">Учебный план </w:t>
      </w:r>
      <w:r w:rsidRPr="00CA6B67">
        <w:rPr>
          <w:rFonts w:ascii="Times New Roman" w:eastAsia="Calibri" w:hAnsi="Times New Roman" w:cs="Times New Roman"/>
          <w:sz w:val="28"/>
          <w:szCs w:val="28"/>
          <w:lang w:eastAsia="en-US"/>
        </w:rPr>
        <w:t xml:space="preserve"> дополнительной общеразвивающей</w:t>
      </w:r>
      <w:r w:rsidRPr="00CA6B67">
        <w:rPr>
          <w:rFonts w:ascii="Times New Roman" w:eastAsia="Calibri" w:hAnsi="Times New Roman" w:cs="Times New Roman"/>
          <w:b/>
          <w:sz w:val="28"/>
          <w:szCs w:val="28"/>
          <w:lang w:eastAsia="en-US"/>
        </w:rPr>
        <w:t xml:space="preserve"> </w:t>
      </w:r>
      <w:r w:rsidRPr="00CA6B67">
        <w:rPr>
          <w:rFonts w:ascii="Times New Roman" w:eastAsia="Calibri" w:hAnsi="Times New Roman" w:cs="Times New Roman"/>
          <w:sz w:val="28"/>
          <w:szCs w:val="28"/>
          <w:lang w:eastAsia="en-US"/>
        </w:rPr>
        <w:t xml:space="preserve">программы в области музыкального искусства «Фортепиано» </w:t>
      </w:r>
    </w:p>
    <w:p w:rsidR="00CA6B67" w:rsidRPr="00CA6B67" w:rsidRDefault="00CA6B67" w:rsidP="00CA6B67">
      <w:pPr>
        <w:spacing w:line="276" w:lineRule="auto"/>
        <w:jc w:val="center"/>
        <w:rPr>
          <w:rFonts w:ascii="Times New Roman" w:eastAsia="Calibri" w:hAnsi="Times New Roman" w:cs="Times New Roman"/>
          <w:sz w:val="28"/>
          <w:szCs w:val="28"/>
          <w:lang w:eastAsia="en-US"/>
        </w:rPr>
      </w:pPr>
      <w:r w:rsidRPr="00CA6B67">
        <w:rPr>
          <w:rFonts w:ascii="Times New Roman" w:eastAsia="Calibri" w:hAnsi="Times New Roman" w:cs="Times New Roman"/>
          <w:sz w:val="28"/>
          <w:szCs w:val="28"/>
          <w:lang w:eastAsia="en-US"/>
        </w:rPr>
        <w:t xml:space="preserve">(семилетний курс обучений) </w:t>
      </w:r>
    </w:p>
    <w:p w:rsidR="00CA6B67" w:rsidRPr="00CA6B67" w:rsidRDefault="00CA6B67" w:rsidP="00CA6B67">
      <w:pPr>
        <w:spacing w:line="276" w:lineRule="auto"/>
        <w:jc w:val="center"/>
        <w:rPr>
          <w:rFonts w:ascii="Times New Roman" w:eastAsia="Calibri" w:hAnsi="Times New Roman" w:cs="Times New Roman"/>
          <w:sz w:val="24"/>
          <w:szCs w:val="24"/>
          <w:lang w:eastAsia="en-US"/>
        </w:rPr>
      </w:pPr>
    </w:p>
    <w:tbl>
      <w:tblPr>
        <w:tblW w:w="87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2697"/>
        <w:gridCol w:w="603"/>
        <w:gridCol w:w="603"/>
        <w:gridCol w:w="603"/>
        <w:gridCol w:w="603"/>
        <w:gridCol w:w="559"/>
        <w:gridCol w:w="567"/>
        <w:gridCol w:w="683"/>
        <w:gridCol w:w="1246"/>
      </w:tblGrid>
      <w:tr w:rsidR="00CA6B67" w:rsidRPr="00CA6B67" w:rsidTr="00CA6B67">
        <w:trPr>
          <w:trHeight w:val="266"/>
        </w:trPr>
        <w:tc>
          <w:tcPr>
            <w:tcW w:w="566" w:type="dxa"/>
            <w:vMerge w:val="restart"/>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 п.п</w:t>
            </w:r>
          </w:p>
        </w:tc>
        <w:tc>
          <w:tcPr>
            <w:tcW w:w="2697" w:type="dxa"/>
            <w:vMerge w:val="restart"/>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Наименование предмета</w:t>
            </w:r>
          </w:p>
        </w:tc>
        <w:tc>
          <w:tcPr>
            <w:tcW w:w="4221" w:type="dxa"/>
            <w:gridSpan w:val="7"/>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Количество учебных часов в неделю</w:t>
            </w:r>
          </w:p>
        </w:tc>
        <w:tc>
          <w:tcPr>
            <w:tcW w:w="1246" w:type="dxa"/>
            <w:vMerge w:val="restart"/>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Экзамены (класс)</w:t>
            </w:r>
          </w:p>
        </w:tc>
      </w:tr>
      <w:tr w:rsidR="00CA6B67" w:rsidRPr="00CA6B67" w:rsidTr="00CA6B67">
        <w:trPr>
          <w:trHeight w:val="142"/>
        </w:trPr>
        <w:tc>
          <w:tcPr>
            <w:tcW w:w="566" w:type="dxa"/>
            <w:vMerge/>
            <w:tcBorders>
              <w:top w:val="single" w:sz="4" w:space="0" w:color="auto"/>
              <w:left w:val="single" w:sz="4" w:space="0" w:color="auto"/>
              <w:bottom w:val="single" w:sz="4" w:space="0" w:color="auto"/>
              <w:right w:val="single" w:sz="4" w:space="0" w:color="auto"/>
            </w:tcBorders>
            <w:vAlign w:val="center"/>
            <w:hideMark/>
          </w:tcPr>
          <w:p w:rsidR="00CA6B67" w:rsidRPr="00CA6B67" w:rsidRDefault="00CA6B67" w:rsidP="00CA6B67">
            <w:pPr>
              <w:jc w:val="left"/>
              <w:rPr>
                <w:rFonts w:ascii="Times New Roman" w:eastAsia="Calibri" w:hAnsi="Times New Roman" w:cs="Times New Roman"/>
                <w:sz w:val="24"/>
                <w:szCs w:val="24"/>
                <w:lang w:eastAsia="en-US"/>
              </w:rPr>
            </w:pPr>
          </w:p>
        </w:tc>
        <w:tc>
          <w:tcPr>
            <w:tcW w:w="2697" w:type="dxa"/>
            <w:vMerge/>
            <w:tcBorders>
              <w:top w:val="single" w:sz="4" w:space="0" w:color="auto"/>
              <w:left w:val="single" w:sz="4" w:space="0" w:color="auto"/>
              <w:bottom w:val="single" w:sz="4" w:space="0" w:color="auto"/>
              <w:right w:val="single" w:sz="4" w:space="0" w:color="auto"/>
            </w:tcBorders>
            <w:vAlign w:val="center"/>
            <w:hideMark/>
          </w:tcPr>
          <w:p w:rsidR="00CA6B67" w:rsidRPr="00CA6B67" w:rsidRDefault="00CA6B67" w:rsidP="00CA6B67">
            <w:pPr>
              <w:jc w:val="left"/>
              <w:rPr>
                <w:rFonts w:ascii="Times New Roman" w:eastAsia="Calibri" w:hAnsi="Times New Roman" w:cs="Times New Roman"/>
                <w:sz w:val="24"/>
                <w:szCs w:val="24"/>
                <w:lang w:eastAsia="en-US"/>
              </w:rPr>
            </w:pP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val="en-US" w:eastAsia="en-US"/>
              </w:rPr>
            </w:pPr>
            <w:r w:rsidRPr="00CA6B67">
              <w:rPr>
                <w:rFonts w:ascii="Times New Roman" w:eastAsia="Calibri" w:hAnsi="Times New Roman" w:cs="Times New Roman"/>
                <w:sz w:val="24"/>
                <w:szCs w:val="24"/>
                <w:lang w:val="en-US" w:eastAsia="en-US"/>
              </w:rPr>
              <w:t>I</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val="en-US" w:eastAsia="en-US"/>
              </w:rPr>
            </w:pPr>
            <w:r w:rsidRPr="00CA6B67">
              <w:rPr>
                <w:rFonts w:ascii="Times New Roman" w:eastAsia="Calibri" w:hAnsi="Times New Roman" w:cs="Times New Roman"/>
                <w:sz w:val="24"/>
                <w:szCs w:val="24"/>
                <w:lang w:val="en-US" w:eastAsia="en-US"/>
              </w:rPr>
              <w:t>II</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val="en-US" w:eastAsia="en-US"/>
              </w:rPr>
            </w:pPr>
            <w:r w:rsidRPr="00CA6B67">
              <w:rPr>
                <w:rFonts w:ascii="Times New Roman" w:eastAsia="Calibri" w:hAnsi="Times New Roman" w:cs="Times New Roman"/>
                <w:sz w:val="24"/>
                <w:szCs w:val="24"/>
                <w:lang w:val="en-US" w:eastAsia="en-US"/>
              </w:rPr>
              <w:t>III</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val="en-US" w:eastAsia="en-US"/>
              </w:rPr>
            </w:pPr>
            <w:r w:rsidRPr="00CA6B67">
              <w:rPr>
                <w:rFonts w:ascii="Times New Roman" w:eastAsia="Calibri" w:hAnsi="Times New Roman" w:cs="Times New Roman"/>
                <w:sz w:val="24"/>
                <w:szCs w:val="24"/>
                <w:lang w:val="en-US" w:eastAsia="en-US"/>
              </w:rPr>
              <w:t>IV</w:t>
            </w:r>
          </w:p>
        </w:tc>
        <w:tc>
          <w:tcPr>
            <w:tcW w:w="559"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val="en-US" w:eastAsia="en-US"/>
              </w:rPr>
            </w:pPr>
            <w:r w:rsidRPr="00CA6B67">
              <w:rPr>
                <w:rFonts w:ascii="Times New Roman" w:eastAsia="Calibri" w:hAnsi="Times New Roman" w:cs="Times New Roman"/>
                <w:sz w:val="24"/>
                <w:szCs w:val="24"/>
                <w:lang w:val="en-US" w:eastAsia="en-US"/>
              </w:rPr>
              <w:t>V</w:t>
            </w:r>
          </w:p>
        </w:tc>
        <w:tc>
          <w:tcPr>
            <w:tcW w:w="56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val="en-US" w:eastAsia="en-US"/>
              </w:rPr>
            </w:pPr>
            <w:r w:rsidRPr="00CA6B67">
              <w:rPr>
                <w:rFonts w:ascii="Times New Roman" w:eastAsia="Calibri" w:hAnsi="Times New Roman" w:cs="Times New Roman"/>
                <w:sz w:val="24"/>
                <w:szCs w:val="24"/>
                <w:lang w:val="en-US" w:eastAsia="en-US"/>
              </w:rPr>
              <w:t>VI</w:t>
            </w:r>
          </w:p>
        </w:tc>
        <w:tc>
          <w:tcPr>
            <w:tcW w:w="68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val="en-US" w:eastAsia="en-US"/>
              </w:rPr>
              <w:t>VII</w:t>
            </w:r>
            <w:r w:rsidRPr="00CA6B67">
              <w:rPr>
                <w:rFonts w:ascii="Times New Roman" w:eastAsia="Calibri" w:hAnsi="Times New Roman" w:cs="Times New Roman"/>
                <w:sz w:val="24"/>
                <w:szCs w:val="24"/>
                <w:lang w:eastAsia="en-US"/>
              </w:rPr>
              <w:t>*</w:t>
            </w:r>
          </w:p>
        </w:tc>
        <w:tc>
          <w:tcPr>
            <w:tcW w:w="1246" w:type="dxa"/>
            <w:vMerge/>
            <w:tcBorders>
              <w:top w:val="single" w:sz="4" w:space="0" w:color="auto"/>
              <w:left w:val="single" w:sz="4" w:space="0" w:color="auto"/>
              <w:bottom w:val="single" w:sz="4" w:space="0" w:color="auto"/>
              <w:right w:val="single" w:sz="4" w:space="0" w:color="auto"/>
            </w:tcBorders>
            <w:vAlign w:val="center"/>
            <w:hideMark/>
          </w:tcPr>
          <w:p w:rsidR="00CA6B67" w:rsidRPr="00CA6B67" w:rsidRDefault="00CA6B67" w:rsidP="00CA6B67">
            <w:pPr>
              <w:jc w:val="left"/>
              <w:rPr>
                <w:rFonts w:ascii="Times New Roman" w:eastAsia="Calibri" w:hAnsi="Times New Roman" w:cs="Times New Roman"/>
                <w:sz w:val="24"/>
                <w:szCs w:val="24"/>
                <w:lang w:eastAsia="en-US"/>
              </w:rPr>
            </w:pPr>
          </w:p>
        </w:tc>
      </w:tr>
      <w:tr w:rsidR="00CA6B67" w:rsidRPr="00CA6B67" w:rsidTr="00CA6B67">
        <w:trPr>
          <w:trHeight w:val="547"/>
        </w:trPr>
        <w:tc>
          <w:tcPr>
            <w:tcW w:w="566"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269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Специальность (фортепиано)</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2</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2</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2</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2</w:t>
            </w:r>
          </w:p>
        </w:tc>
        <w:tc>
          <w:tcPr>
            <w:tcW w:w="559"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2</w:t>
            </w:r>
          </w:p>
        </w:tc>
        <w:tc>
          <w:tcPr>
            <w:tcW w:w="56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val="en-US" w:eastAsia="en-US"/>
              </w:rPr>
              <w:t>2</w:t>
            </w:r>
          </w:p>
        </w:tc>
        <w:tc>
          <w:tcPr>
            <w:tcW w:w="68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2</w:t>
            </w:r>
          </w:p>
          <w:p w:rsidR="00CA6B67" w:rsidRPr="00CA6B67" w:rsidRDefault="00CA6B67" w:rsidP="00CA6B67">
            <w:pPr>
              <w:jc w:val="left"/>
              <w:rPr>
                <w:rFonts w:ascii="Times New Roman" w:eastAsia="Calibri" w:hAnsi="Times New Roman" w:cs="Times New Roman"/>
                <w:sz w:val="24"/>
                <w:szCs w:val="24"/>
                <w:lang w:eastAsia="en-US"/>
              </w:rPr>
            </w:pPr>
          </w:p>
        </w:tc>
        <w:tc>
          <w:tcPr>
            <w:tcW w:w="1246"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val="en-US" w:eastAsia="en-US"/>
              </w:rPr>
            </w:pPr>
            <w:r w:rsidRPr="00CA6B67">
              <w:rPr>
                <w:rFonts w:ascii="Times New Roman" w:eastAsia="Calibri" w:hAnsi="Times New Roman" w:cs="Times New Roman"/>
                <w:sz w:val="24"/>
                <w:szCs w:val="24"/>
                <w:lang w:val="en-US" w:eastAsia="en-US"/>
              </w:rPr>
              <w:t>VII</w:t>
            </w:r>
          </w:p>
        </w:tc>
      </w:tr>
      <w:tr w:rsidR="00CA6B67" w:rsidRPr="00CA6B67" w:rsidTr="00CA6B67">
        <w:trPr>
          <w:trHeight w:val="266"/>
        </w:trPr>
        <w:tc>
          <w:tcPr>
            <w:tcW w:w="566"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2</w:t>
            </w:r>
          </w:p>
        </w:tc>
        <w:tc>
          <w:tcPr>
            <w:tcW w:w="269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Сольфеджио</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1.5</w:t>
            </w:r>
          </w:p>
        </w:tc>
        <w:tc>
          <w:tcPr>
            <w:tcW w:w="559"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1.5</w:t>
            </w:r>
          </w:p>
        </w:tc>
        <w:tc>
          <w:tcPr>
            <w:tcW w:w="56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1.5</w:t>
            </w:r>
          </w:p>
        </w:tc>
        <w:tc>
          <w:tcPr>
            <w:tcW w:w="68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1.5</w:t>
            </w:r>
          </w:p>
        </w:tc>
        <w:tc>
          <w:tcPr>
            <w:tcW w:w="1246"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val="en-US" w:eastAsia="en-US"/>
              </w:rPr>
            </w:pPr>
            <w:r w:rsidRPr="00CA6B67">
              <w:rPr>
                <w:rFonts w:ascii="Times New Roman" w:eastAsia="Calibri" w:hAnsi="Times New Roman" w:cs="Times New Roman"/>
                <w:sz w:val="24"/>
                <w:szCs w:val="24"/>
                <w:lang w:val="en-US" w:eastAsia="en-US"/>
              </w:rPr>
              <w:t>V</w:t>
            </w:r>
            <w:r w:rsidRPr="00CA6B67">
              <w:rPr>
                <w:rFonts w:ascii="Times New Roman" w:eastAsia="Calibri" w:hAnsi="Times New Roman" w:cs="Times New Roman"/>
                <w:sz w:val="24"/>
                <w:szCs w:val="24"/>
                <w:lang w:eastAsia="en-US"/>
              </w:rPr>
              <w:t>,</w:t>
            </w:r>
            <w:r w:rsidRPr="00CA6B67">
              <w:rPr>
                <w:rFonts w:ascii="Times New Roman" w:eastAsia="Calibri" w:hAnsi="Times New Roman" w:cs="Times New Roman"/>
                <w:sz w:val="24"/>
                <w:szCs w:val="24"/>
                <w:lang w:val="en-US" w:eastAsia="en-US"/>
              </w:rPr>
              <w:t>VII</w:t>
            </w:r>
          </w:p>
        </w:tc>
      </w:tr>
      <w:tr w:rsidR="00CA6B67" w:rsidRPr="00CA6B67" w:rsidTr="00CA6B67">
        <w:trPr>
          <w:trHeight w:val="266"/>
        </w:trPr>
        <w:tc>
          <w:tcPr>
            <w:tcW w:w="566"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3</w:t>
            </w:r>
          </w:p>
        </w:tc>
        <w:tc>
          <w:tcPr>
            <w:tcW w:w="269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Ансамбль</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0.5</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0.5</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559"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56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8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1246"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p>
        </w:tc>
      </w:tr>
      <w:tr w:rsidR="00CA6B67" w:rsidRPr="00CA6B67" w:rsidTr="00CA6B67">
        <w:trPr>
          <w:trHeight w:val="266"/>
        </w:trPr>
        <w:tc>
          <w:tcPr>
            <w:tcW w:w="566"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4.</w:t>
            </w:r>
          </w:p>
        </w:tc>
        <w:tc>
          <w:tcPr>
            <w:tcW w:w="269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Слушание музыки</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w:t>
            </w:r>
          </w:p>
        </w:tc>
        <w:tc>
          <w:tcPr>
            <w:tcW w:w="559"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w:t>
            </w:r>
          </w:p>
        </w:tc>
        <w:tc>
          <w:tcPr>
            <w:tcW w:w="68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w:t>
            </w:r>
          </w:p>
        </w:tc>
        <w:tc>
          <w:tcPr>
            <w:tcW w:w="1246"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p>
        </w:tc>
      </w:tr>
      <w:tr w:rsidR="00CA6B67" w:rsidRPr="00CA6B67" w:rsidTr="00CA6B67">
        <w:trPr>
          <w:trHeight w:val="266"/>
        </w:trPr>
        <w:tc>
          <w:tcPr>
            <w:tcW w:w="566"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5.</w:t>
            </w:r>
          </w:p>
        </w:tc>
        <w:tc>
          <w:tcPr>
            <w:tcW w:w="269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Музыкальная литература</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559"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56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8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1246"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val="en-US" w:eastAsia="en-US"/>
              </w:rPr>
            </w:pPr>
            <w:r w:rsidRPr="00CA6B67">
              <w:rPr>
                <w:rFonts w:ascii="Times New Roman" w:eastAsia="Calibri" w:hAnsi="Times New Roman" w:cs="Times New Roman"/>
                <w:sz w:val="24"/>
                <w:szCs w:val="24"/>
                <w:lang w:val="en-US" w:eastAsia="en-US"/>
              </w:rPr>
              <w:t>VII</w:t>
            </w:r>
          </w:p>
        </w:tc>
      </w:tr>
      <w:tr w:rsidR="00CA6B67" w:rsidRPr="00CA6B67" w:rsidTr="00CA6B67">
        <w:trPr>
          <w:trHeight w:val="547"/>
        </w:trPr>
        <w:tc>
          <w:tcPr>
            <w:tcW w:w="566"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6.</w:t>
            </w:r>
          </w:p>
        </w:tc>
        <w:tc>
          <w:tcPr>
            <w:tcW w:w="269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Коллективное музицирование (хор)</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559"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56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8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1246"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p>
        </w:tc>
      </w:tr>
      <w:tr w:rsidR="00CA6B67" w:rsidRPr="00CA6B67" w:rsidTr="00CA6B67">
        <w:trPr>
          <w:trHeight w:val="547"/>
        </w:trPr>
        <w:tc>
          <w:tcPr>
            <w:tcW w:w="566"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7</w:t>
            </w:r>
          </w:p>
        </w:tc>
        <w:tc>
          <w:tcPr>
            <w:tcW w:w="2697"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Предмет по выбору**</w:t>
            </w:r>
          </w:p>
        </w:tc>
        <w:tc>
          <w:tcPr>
            <w:tcW w:w="603"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03"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559"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567"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683"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1</w:t>
            </w:r>
          </w:p>
        </w:tc>
        <w:tc>
          <w:tcPr>
            <w:tcW w:w="1246"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p>
        </w:tc>
      </w:tr>
      <w:tr w:rsidR="00CA6B67" w:rsidRPr="00CA6B67" w:rsidTr="00CA6B67">
        <w:trPr>
          <w:trHeight w:val="266"/>
        </w:trPr>
        <w:tc>
          <w:tcPr>
            <w:tcW w:w="566"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p>
        </w:tc>
        <w:tc>
          <w:tcPr>
            <w:tcW w:w="269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Всего</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6.0</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6.5</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6.5</w:t>
            </w:r>
          </w:p>
        </w:tc>
        <w:tc>
          <w:tcPr>
            <w:tcW w:w="60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7.5</w:t>
            </w:r>
          </w:p>
        </w:tc>
        <w:tc>
          <w:tcPr>
            <w:tcW w:w="559"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7.5</w:t>
            </w:r>
          </w:p>
        </w:tc>
        <w:tc>
          <w:tcPr>
            <w:tcW w:w="567"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8.0</w:t>
            </w:r>
          </w:p>
        </w:tc>
        <w:tc>
          <w:tcPr>
            <w:tcW w:w="683" w:type="dxa"/>
            <w:tcBorders>
              <w:top w:val="single" w:sz="4" w:space="0" w:color="auto"/>
              <w:left w:val="single" w:sz="4" w:space="0" w:color="auto"/>
              <w:bottom w:val="single" w:sz="4" w:space="0" w:color="auto"/>
              <w:right w:val="single" w:sz="4" w:space="0" w:color="auto"/>
            </w:tcBorders>
            <w:hideMark/>
          </w:tcPr>
          <w:p w:rsidR="00CA6B67" w:rsidRPr="00CA6B67" w:rsidRDefault="00CA6B67" w:rsidP="00CA6B67">
            <w:pPr>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8.5</w:t>
            </w:r>
          </w:p>
        </w:tc>
        <w:tc>
          <w:tcPr>
            <w:tcW w:w="1246" w:type="dxa"/>
            <w:tcBorders>
              <w:top w:val="single" w:sz="4" w:space="0" w:color="auto"/>
              <w:left w:val="single" w:sz="4" w:space="0" w:color="auto"/>
              <w:bottom w:val="single" w:sz="4" w:space="0" w:color="auto"/>
              <w:right w:val="single" w:sz="4" w:space="0" w:color="auto"/>
            </w:tcBorders>
          </w:tcPr>
          <w:p w:rsidR="00CA6B67" w:rsidRPr="00CA6B67" w:rsidRDefault="00CA6B67" w:rsidP="00CA6B67">
            <w:pPr>
              <w:jc w:val="left"/>
              <w:rPr>
                <w:rFonts w:ascii="Times New Roman" w:eastAsia="Calibri" w:hAnsi="Times New Roman" w:cs="Times New Roman"/>
                <w:sz w:val="24"/>
                <w:szCs w:val="24"/>
                <w:lang w:eastAsia="en-US"/>
              </w:rPr>
            </w:pPr>
          </w:p>
        </w:tc>
      </w:tr>
    </w:tbl>
    <w:p w:rsidR="00CA6B67" w:rsidRPr="00CA6B67" w:rsidRDefault="00CA6B67" w:rsidP="00CA6B67">
      <w:pPr>
        <w:spacing w:line="276" w:lineRule="auto"/>
        <w:jc w:val="left"/>
        <w:rPr>
          <w:rFonts w:ascii="Times New Roman" w:eastAsia="Calibri" w:hAnsi="Times New Roman" w:cs="Times New Roman"/>
          <w:sz w:val="24"/>
          <w:szCs w:val="24"/>
          <w:lang w:eastAsia="en-US"/>
        </w:rPr>
      </w:pPr>
    </w:p>
    <w:p w:rsidR="00CA6B67" w:rsidRPr="00CA6B67" w:rsidRDefault="00CA6B67" w:rsidP="00CA6B67">
      <w:pPr>
        <w:spacing w:line="276" w:lineRule="auto"/>
        <w:jc w:val="left"/>
        <w:rPr>
          <w:rFonts w:ascii="Times New Roman" w:eastAsia="Calibri" w:hAnsi="Times New Roman" w:cs="Times New Roman"/>
          <w:sz w:val="18"/>
          <w:szCs w:val="18"/>
          <w:lang w:eastAsia="en-US"/>
        </w:rPr>
      </w:pPr>
      <w:r w:rsidRPr="00CA6B67">
        <w:rPr>
          <w:rFonts w:ascii="Times New Roman" w:eastAsia="Calibri" w:hAnsi="Times New Roman" w:cs="Times New Roman"/>
          <w:sz w:val="18"/>
          <w:szCs w:val="18"/>
          <w:lang w:eastAsia="en-US"/>
        </w:rPr>
        <w:t xml:space="preserve">*  Выпускники </w:t>
      </w:r>
      <w:r w:rsidRPr="00CA6B67">
        <w:rPr>
          <w:rFonts w:ascii="Times New Roman" w:eastAsia="Calibri" w:hAnsi="Times New Roman" w:cs="Times New Roman"/>
          <w:sz w:val="18"/>
          <w:szCs w:val="18"/>
          <w:lang w:val="en-US" w:eastAsia="en-US"/>
        </w:rPr>
        <w:t>VII</w:t>
      </w:r>
      <w:r w:rsidRPr="00CA6B67">
        <w:rPr>
          <w:rFonts w:ascii="Times New Roman" w:eastAsia="Calibri" w:hAnsi="Times New Roman" w:cs="Times New Roman"/>
          <w:sz w:val="18"/>
          <w:szCs w:val="18"/>
          <w:lang w:eastAsia="en-US"/>
        </w:rPr>
        <w:t xml:space="preserve"> класса считаются окончившими полный курс образовательного учреждения.</w:t>
      </w:r>
    </w:p>
    <w:p w:rsidR="00CA6B67" w:rsidRPr="00CA6B67" w:rsidRDefault="00CA6B67" w:rsidP="00CA6B67">
      <w:pPr>
        <w:spacing w:line="276" w:lineRule="auto"/>
        <w:jc w:val="left"/>
        <w:rPr>
          <w:rFonts w:ascii="Times New Roman" w:eastAsia="Calibri" w:hAnsi="Times New Roman" w:cs="Times New Roman"/>
          <w:sz w:val="18"/>
          <w:szCs w:val="18"/>
          <w:lang w:eastAsia="en-US"/>
        </w:rPr>
      </w:pPr>
      <w:r w:rsidRPr="00CA6B67">
        <w:rPr>
          <w:rFonts w:ascii="Times New Roman" w:eastAsia="Calibri" w:hAnsi="Times New Roman" w:cs="Times New Roman"/>
          <w:sz w:val="18"/>
          <w:szCs w:val="18"/>
          <w:lang w:eastAsia="en-US"/>
        </w:rPr>
        <w:t>**  Примерный перечень предметов по выбору: ритмика, народное творчество, другой музыкальный инструмент, композиция, импровизация (подбор по слуху), вокальный ансамбль, аранжировка и др.</w:t>
      </w:r>
    </w:p>
    <w:p w:rsidR="00CA6B67" w:rsidRPr="00CA6B67" w:rsidRDefault="00CA6B67" w:rsidP="00CA6B67">
      <w:pPr>
        <w:spacing w:after="200" w:line="276" w:lineRule="auto"/>
        <w:jc w:val="left"/>
        <w:rPr>
          <w:rFonts w:ascii="Times New Roman" w:eastAsia="Calibri" w:hAnsi="Times New Roman" w:cs="Times New Roman"/>
          <w:sz w:val="24"/>
          <w:szCs w:val="24"/>
          <w:lang w:eastAsia="en-US"/>
        </w:rPr>
      </w:pPr>
    </w:p>
    <w:p w:rsidR="00CA6B67" w:rsidRPr="00CA6B67" w:rsidRDefault="00CA6B67" w:rsidP="00CA6B67">
      <w:pPr>
        <w:spacing w:after="200" w:line="276" w:lineRule="auto"/>
        <w:jc w:val="left"/>
        <w:rPr>
          <w:rFonts w:ascii="Times New Roman" w:eastAsia="Calibri" w:hAnsi="Times New Roman" w:cs="Times New Roman"/>
          <w:b/>
          <w:i/>
          <w:sz w:val="24"/>
          <w:szCs w:val="24"/>
          <w:lang w:eastAsia="en-US"/>
        </w:rPr>
      </w:pPr>
      <w:r w:rsidRPr="00CA6B67">
        <w:rPr>
          <w:rFonts w:ascii="Times New Roman" w:eastAsia="Calibri" w:hAnsi="Times New Roman" w:cs="Times New Roman"/>
          <w:b/>
          <w:i/>
          <w:sz w:val="24"/>
          <w:szCs w:val="24"/>
          <w:lang w:eastAsia="en-US"/>
        </w:rPr>
        <w:t>Примечание</w:t>
      </w:r>
    </w:p>
    <w:p w:rsidR="00CA6B67" w:rsidRPr="00CA6B67" w:rsidRDefault="00CA6B67" w:rsidP="00CA6B67">
      <w:pPr>
        <w:widowControl w:val="0"/>
        <w:numPr>
          <w:ilvl w:val="0"/>
          <w:numId w:val="26"/>
        </w:numPr>
        <w:suppressAutoHyphens/>
        <w:autoSpaceDE w:val="0"/>
        <w:spacing w:after="200" w:line="276" w:lineRule="auto"/>
        <w:contextualSpacing/>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 xml:space="preserve">Младшими классами следует считать </w:t>
      </w:r>
      <w:r w:rsidRPr="00CA6B67">
        <w:rPr>
          <w:rFonts w:ascii="Times New Roman" w:eastAsia="Calibri" w:hAnsi="Times New Roman" w:cs="Times New Roman"/>
          <w:sz w:val="24"/>
          <w:szCs w:val="24"/>
          <w:lang w:val="en-US" w:eastAsia="en-US"/>
        </w:rPr>
        <w:t>I</w:t>
      </w:r>
      <w:r w:rsidRPr="00CA6B67">
        <w:rPr>
          <w:rFonts w:ascii="Times New Roman" w:eastAsia="Calibri" w:hAnsi="Times New Roman" w:cs="Times New Roman"/>
          <w:sz w:val="24"/>
          <w:szCs w:val="24"/>
          <w:lang w:eastAsia="en-US"/>
        </w:rPr>
        <w:t>-</w:t>
      </w:r>
      <w:r w:rsidRPr="00CA6B67">
        <w:rPr>
          <w:rFonts w:ascii="Times New Roman" w:eastAsia="Calibri" w:hAnsi="Times New Roman" w:cs="Times New Roman"/>
          <w:sz w:val="24"/>
          <w:szCs w:val="24"/>
          <w:lang w:val="en-US" w:eastAsia="en-US"/>
        </w:rPr>
        <w:t>II</w:t>
      </w:r>
      <w:r w:rsidRPr="00CA6B67">
        <w:rPr>
          <w:rFonts w:ascii="Times New Roman" w:eastAsia="Calibri" w:hAnsi="Times New Roman" w:cs="Times New Roman"/>
          <w:sz w:val="24"/>
          <w:szCs w:val="24"/>
          <w:lang w:eastAsia="en-US"/>
        </w:rPr>
        <w:t xml:space="preserve">- </w:t>
      </w:r>
      <w:r w:rsidRPr="00CA6B67">
        <w:rPr>
          <w:rFonts w:ascii="Times New Roman" w:eastAsia="Calibri" w:hAnsi="Times New Roman" w:cs="Times New Roman"/>
          <w:sz w:val="24"/>
          <w:szCs w:val="24"/>
          <w:lang w:val="en-US" w:eastAsia="en-US"/>
        </w:rPr>
        <w:t>III</w:t>
      </w:r>
      <w:r w:rsidRPr="00CA6B67">
        <w:rPr>
          <w:rFonts w:ascii="Times New Roman" w:eastAsia="Calibri" w:hAnsi="Times New Roman" w:cs="Times New Roman"/>
          <w:sz w:val="24"/>
          <w:szCs w:val="24"/>
          <w:lang w:eastAsia="en-US"/>
        </w:rPr>
        <w:t xml:space="preserve">- </w:t>
      </w:r>
      <w:r w:rsidRPr="00CA6B67">
        <w:rPr>
          <w:rFonts w:ascii="Times New Roman" w:eastAsia="Calibri" w:hAnsi="Times New Roman" w:cs="Times New Roman"/>
          <w:sz w:val="24"/>
          <w:szCs w:val="24"/>
          <w:lang w:val="en-US" w:eastAsia="en-US"/>
        </w:rPr>
        <w:t>IV</w:t>
      </w:r>
      <w:r w:rsidRPr="00CA6B67">
        <w:rPr>
          <w:rFonts w:ascii="Times New Roman" w:eastAsia="Calibri" w:hAnsi="Times New Roman" w:cs="Times New Roman"/>
          <w:sz w:val="24"/>
          <w:szCs w:val="24"/>
          <w:lang w:eastAsia="en-US"/>
        </w:rPr>
        <w:t xml:space="preserve">, старшими </w:t>
      </w:r>
      <w:r w:rsidRPr="00CA6B67">
        <w:rPr>
          <w:rFonts w:ascii="Times New Roman" w:eastAsia="Calibri" w:hAnsi="Times New Roman" w:cs="Times New Roman"/>
          <w:sz w:val="24"/>
          <w:szCs w:val="24"/>
          <w:lang w:val="en-US" w:eastAsia="en-US"/>
        </w:rPr>
        <w:t>V</w:t>
      </w:r>
      <w:r w:rsidRPr="00CA6B67">
        <w:rPr>
          <w:rFonts w:ascii="Times New Roman" w:eastAsia="Calibri" w:hAnsi="Times New Roman" w:cs="Times New Roman"/>
          <w:sz w:val="24"/>
          <w:szCs w:val="24"/>
          <w:lang w:eastAsia="en-US"/>
        </w:rPr>
        <w:t>-</w:t>
      </w:r>
      <w:r w:rsidRPr="00CA6B67">
        <w:rPr>
          <w:rFonts w:ascii="Times New Roman" w:eastAsia="Calibri" w:hAnsi="Times New Roman" w:cs="Times New Roman"/>
          <w:sz w:val="24"/>
          <w:szCs w:val="24"/>
          <w:lang w:val="en-US" w:eastAsia="en-US"/>
        </w:rPr>
        <w:t>VI</w:t>
      </w:r>
      <w:r w:rsidRPr="00CA6B67">
        <w:rPr>
          <w:rFonts w:ascii="Times New Roman" w:eastAsia="Calibri" w:hAnsi="Times New Roman" w:cs="Times New Roman"/>
          <w:sz w:val="24"/>
          <w:szCs w:val="24"/>
          <w:lang w:eastAsia="en-US"/>
        </w:rPr>
        <w:t>-</w:t>
      </w:r>
      <w:r w:rsidRPr="00CA6B67">
        <w:rPr>
          <w:rFonts w:ascii="Times New Roman" w:eastAsia="Calibri" w:hAnsi="Times New Roman" w:cs="Times New Roman"/>
          <w:sz w:val="24"/>
          <w:szCs w:val="24"/>
          <w:lang w:val="en-US" w:eastAsia="en-US"/>
        </w:rPr>
        <w:t>VII</w:t>
      </w:r>
      <w:r w:rsidRPr="00CA6B67">
        <w:rPr>
          <w:rFonts w:ascii="Times New Roman" w:eastAsia="Calibri" w:hAnsi="Times New Roman" w:cs="Times New Roman"/>
          <w:sz w:val="24"/>
          <w:szCs w:val="24"/>
          <w:lang w:eastAsia="en-US"/>
        </w:rPr>
        <w:t xml:space="preserve"> классы.</w:t>
      </w:r>
    </w:p>
    <w:p w:rsidR="00CA6B67" w:rsidRPr="00CA6B67" w:rsidRDefault="00CA6B67" w:rsidP="00CA6B67">
      <w:pPr>
        <w:widowControl w:val="0"/>
        <w:numPr>
          <w:ilvl w:val="0"/>
          <w:numId w:val="26"/>
        </w:numPr>
        <w:suppressAutoHyphens/>
        <w:autoSpaceDE w:val="0"/>
        <w:spacing w:after="200" w:line="276" w:lineRule="auto"/>
        <w:contextualSpacing/>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 xml:space="preserve">Основной формой занятий по предмету «Коллективное музицирование» в </w:t>
      </w:r>
      <w:r w:rsidRPr="00CA6B67">
        <w:rPr>
          <w:rFonts w:ascii="Times New Roman" w:eastAsia="Calibri" w:hAnsi="Times New Roman" w:cs="Times New Roman"/>
          <w:sz w:val="24"/>
          <w:szCs w:val="24"/>
          <w:lang w:val="en-US" w:eastAsia="en-US"/>
        </w:rPr>
        <w:t>III</w:t>
      </w:r>
      <w:r w:rsidRPr="00CA6B67">
        <w:rPr>
          <w:rFonts w:ascii="Times New Roman" w:eastAsia="Calibri" w:hAnsi="Times New Roman" w:cs="Times New Roman"/>
          <w:sz w:val="24"/>
          <w:szCs w:val="24"/>
          <w:lang w:eastAsia="en-US"/>
        </w:rPr>
        <w:t>-</w:t>
      </w:r>
      <w:r w:rsidRPr="00CA6B67">
        <w:rPr>
          <w:rFonts w:ascii="Times New Roman" w:eastAsia="Calibri" w:hAnsi="Times New Roman" w:cs="Times New Roman"/>
          <w:sz w:val="24"/>
          <w:szCs w:val="24"/>
          <w:lang w:val="en-US" w:eastAsia="en-US"/>
        </w:rPr>
        <w:t>IV</w:t>
      </w:r>
      <w:r w:rsidRPr="00CA6B67">
        <w:rPr>
          <w:rFonts w:ascii="Times New Roman" w:eastAsia="Calibri" w:hAnsi="Times New Roman" w:cs="Times New Roman"/>
          <w:sz w:val="24"/>
          <w:szCs w:val="24"/>
          <w:lang w:eastAsia="en-US"/>
        </w:rPr>
        <w:t xml:space="preserve"> и </w:t>
      </w:r>
      <w:r w:rsidRPr="00CA6B67">
        <w:rPr>
          <w:rFonts w:ascii="Times New Roman" w:eastAsia="Calibri" w:hAnsi="Times New Roman" w:cs="Times New Roman"/>
          <w:sz w:val="24"/>
          <w:szCs w:val="24"/>
          <w:lang w:val="en-US" w:eastAsia="en-US"/>
        </w:rPr>
        <w:t>V</w:t>
      </w:r>
      <w:r w:rsidRPr="00CA6B67">
        <w:rPr>
          <w:rFonts w:ascii="Times New Roman" w:eastAsia="Calibri" w:hAnsi="Times New Roman" w:cs="Times New Roman"/>
          <w:sz w:val="24"/>
          <w:szCs w:val="24"/>
          <w:lang w:eastAsia="en-US"/>
        </w:rPr>
        <w:t>-</w:t>
      </w:r>
      <w:r w:rsidRPr="00CA6B67">
        <w:rPr>
          <w:rFonts w:ascii="Times New Roman" w:eastAsia="Calibri" w:hAnsi="Times New Roman" w:cs="Times New Roman"/>
          <w:sz w:val="24"/>
          <w:szCs w:val="24"/>
          <w:lang w:val="en-US" w:eastAsia="en-US"/>
        </w:rPr>
        <w:t>VII</w:t>
      </w:r>
      <w:r w:rsidRPr="00CA6B67">
        <w:rPr>
          <w:rFonts w:ascii="Times New Roman" w:eastAsia="Calibri" w:hAnsi="Times New Roman" w:cs="Times New Roman"/>
          <w:sz w:val="24"/>
          <w:szCs w:val="24"/>
          <w:lang w:eastAsia="en-US"/>
        </w:rPr>
        <w:t xml:space="preserve"> классах для учащихся, осваивающих образовательную программу по фортепиано, являются занятия хором.</w:t>
      </w:r>
    </w:p>
    <w:p w:rsidR="00CA6B67" w:rsidRPr="00CA6B67" w:rsidRDefault="00CA6B67" w:rsidP="00CA6B67">
      <w:pPr>
        <w:widowControl w:val="0"/>
        <w:numPr>
          <w:ilvl w:val="0"/>
          <w:numId w:val="26"/>
        </w:numPr>
        <w:suppressAutoHyphens/>
        <w:autoSpaceDE w:val="0"/>
        <w:spacing w:after="200" w:line="276" w:lineRule="auto"/>
        <w:contextualSpacing/>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Количественный состав групп по сольфеджио, слушанию музыки, музыкальной литературе в среднем 10 человек. Количественный состав групп по хору в среднем 10 человек.</w:t>
      </w:r>
    </w:p>
    <w:p w:rsidR="00CA6B67" w:rsidRPr="00CA6B67" w:rsidRDefault="00CA6B67" w:rsidP="00CA6B67">
      <w:pPr>
        <w:spacing w:after="200" w:line="276" w:lineRule="auto"/>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Общее количество групп по названным дисциплинам не должно превышать их числа в пределах установленной нормы.</w:t>
      </w:r>
    </w:p>
    <w:p w:rsidR="00CA6B67" w:rsidRPr="00CA6B67" w:rsidRDefault="00CA6B67" w:rsidP="00CA6B67">
      <w:pPr>
        <w:spacing w:after="200" w:line="276" w:lineRule="auto"/>
        <w:jc w:val="left"/>
        <w:rPr>
          <w:rFonts w:ascii="Times New Roman" w:eastAsia="Calibri" w:hAnsi="Times New Roman" w:cs="Times New Roman"/>
          <w:sz w:val="24"/>
          <w:szCs w:val="24"/>
          <w:lang w:eastAsia="en-US"/>
        </w:rPr>
      </w:pPr>
    </w:p>
    <w:p w:rsidR="00CA6B67" w:rsidRPr="00CA6B67" w:rsidRDefault="00CA6B67" w:rsidP="00CA6B67">
      <w:pPr>
        <w:spacing w:after="200" w:line="276" w:lineRule="auto"/>
        <w:jc w:val="left"/>
        <w:rPr>
          <w:rFonts w:ascii="Times New Roman" w:eastAsia="Calibri" w:hAnsi="Times New Roman" w:cs="Times New Roman"/>
          <w:sz w:val="24"/>
          <w:szCs w:val="24"/>
          <w:lang w:eastAsia="en-US"/>
        </w:rPr>
      </w:pPr>
    </w:p>
    <w:p w:rsidR="00CA6B67" w:rsidRPr="00CA6B67" w:rsidRDefault="00CA6B67" w:rsidP="00CA6B67">
      <w:pPr>
        <w:spacing w:after="200" w:line="276" w:lineRule="auto"/>
        <w:jc w:val="left"/>
        <w:rPr>
          <w:rFonts w:ascii="Times New Roman" w:eastAsia="Calibri" w:hAnsi="Times New Roman" w:cs="Times New Roman"/>
          <w:sz w:val="24"/>
          <w:szCs w:val="24"/>
          <w:lang w:eastAsia="en-US"/>
        </w:rPr>
      </w:pPr>
    </w:p>
    <w:p w:rsidR="00CA6B67" w:rsidRPr="00CA6B67" w:rsidRDefault="00CA6B67" w:rsidP="00CA6B67">
      <w:pPr>
        <w:spacing w:line="276" w:lineRule="auto"/>
        <w:jc w:val="center"/>
        <w:rPr>
          <w:rFonts w:ascii="Times New Roman" w:eastAsia="Calibri" w:hAnsi="Times New Roman" w:cs="Times New Roman"/>
          <w:b/>
          <w:sz w:val="28"/>
          <w:szCs w:val="28"/>
          <w:lang w:eastAsia="en-US"/>
        </w:rPr>
      </w:pPr>
      <w:r w:rsidRPr="00CA6B67">
        <w:rPr>
          <w:rFonts w:ascii="Times New Roman" w:eastAsia="Calibri" w:hAnsi="Times New Roman" w:cs="Times New Roman"/>
          <w:sz w:val="24"/>
          <w:szCs w:val="24"/>
          <w:lang w:eastAsia="en-US"/>
        </w:rPr>
        <w:t xml:space="preserve">    </w:t>
      </w:r>
      <w:r w:rsidRPr="00CA6B67">
        <w:rPr>
          <w:rFonts w:ascii="Times New Roman" w:eastAsia="Calibri" w:hAnsi="Times New Roman" w:cs="Times New Roman"/>
          <w:b/>
          <w:sz w:val="28"/>
          <w:szCs w:val="28"/>
          <w:lang w:eastAsia="en-US"/>
        </w:rPr>
        <w:t xml:space="preserve">Учебный план </w:t>
      </w:r>
    </w:p>
    <w:p w:rsidR="00CA6B67" w:rsidRPr="00CA6B67" w:rsidRDefault="00CA6B67" w:rsidP="00CA6B67">
      <w:pPr>
        <w:spacing w:line="276" w:lineRule="auto"/>
        <w:jc w:val="center"/>
        <w:rPr>
          <w:rFonts w:ascii="Times New Roman" w:eastAsia="Calibri" w:hAnsi="Times New Roman" w:cs="Times New Roman"/>
          <w:sz w:val="28"/>
          <w:szCs w:val="28"/>
          <w:lang w:eastAsia="en-US"/>
        </w:rPr>
      </w:pPr>
      <w:r w:rsidRPr="00CA6B67">
        <w:rPr>
          <w:rFonts w:ascii="Times New Roman" w:eastAsia="Calibri" w:hAnsi="Times New Roman" w:cs="Times New Roman"/>
          <w:sz w:val="28"/>
          <w:szCs w:val="28"/>
          <w:lang w:eastAsia="en-US"/>
        </w:rPr>
        <w:t xml:space="preserve"> дополнительной общеразвивающей</w:t>
      </w:r>
      <w:r w:rsidRPr="00CA6B67">
        <w:rPr>
          <w:rFonts w:ascii="Times New Roman" w:eastAsia="Calibri" w:hAnsi="Times New Roman" w:cs="Times New Roman"/>
          <w:b/>
          <w:sz w:val="28"/>
          <w:szCs w:val="28"/>
          <w:lang w:eastAsia="en-US"/>
        </w:rPr>
        <w:t xml:space="preserve"> </w:t>
      </w:r>
      <w:r w:rsidRPr="00CA6B67">
        <w:rPr>
          <w:rFonts w:ascii="Times New Roman" w:eastAsia="Calibri" w:hAnsi="Times New Roman" w:cs="Times New Roman"/>
          <w:sz w:val="28"/>
          <w:szCs w:val="28"/>
          <w:lang w:eastAsia="en-US"/>
        </w:rPr>
        <w:t xml:space="preserve">программы в области музыкального искусства «Фортепиано» </w:t>
      </w:r>
    </w:p>
    <w:p w:rsidR="00CA6B67" w:rsidRPr="00CA6B67" w:rsidRDefault="00CA6B67" w:rsidP="00CA6B67">
      <w:pPr>
        <w:spacing w:line="276" w:lineRule="auto"/>
        <w:jc w:val="center"/>
        <w:rPr>
          <w:rFonts w:ascii="Times New Roman" w:eastAsia="Calibri" w:hAnsi="Times New Roman" w:cs="Times New Roman"/>
          <w:sz w:val="28"/>
          <w:szCs w:val="28"/>
          <w:lang w:eastAsia="en-US"/>
        </w:rPr>
      </w:pPr>
      <w:r w:rsidRPr="00CA6B67">
        <w:rPr>
          <w:rFonts w:ascii="Times New Roman" w:eastAsia="Calibri" w:hAnsi="Times New Roman" w:cs="Times New Roman"/>
          <w:sz w:val="28"/>
          <w:szCs w:val="28"/>
          <w:lang w:eastAsia="en-US"/>
        </w:rPr>
        <w:t>(пятилетний курс обучений)</w:t>
      </w:r>
    </w:p>
    <w:p w:rsidR="00CA6B67" w:rsidRPr="00CA6B67" w:rsidRDefault="00CA6B67" w:rsidP="00CA6B67">
      <w:pPr>
        <w:spacing w:after="200" w:line="276" w:lineRule="auto"/>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 xml:space="preserve">                                                             </w:t>
      </w:r>
    </w:p>
    <w:tbl>
      <w:tblPr>
        <w:tblStyle w:val="11"/>
        <w:tblW w:w="0" w:type="auto"/>
        <w:tblLook w:val="04A0" w:firstRow="1" w:lastRow="0" w:firstColumn="1" w:lastColumn="0" w:noHBand="0" w:noVBand="1"/>
      </w:tblPr>
      <w:tblGrid>
        <w:gridCol w:w="593"/>
        <w:gridCol w:w="2812"/>
        <w:gridCol w:w="589"/>
        <w:gridCol w:w="589"/>
        <w:gridCol w:w="589"/>
        <w:gridCol w:w="589"/>
        <w:gridCol w:w="589"/>
        <w:gridCol w:w="1838"/>
        <w:gridCol w:w="1383"/>
      </w:tblGrid>
      <w:tr w:rsidR="00CA6B67" w:rsidRPr="00CA6B67" w:rsidTr="00CA6B67">
        <w:tc>
          <w:tcPr>
            <w:tcW w:w="593" w:type="dxa"/>
            <w:vMerge w:val="restart"/>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 п.п.</w:t>
            </w:r>
          </w:p>
        </w:tc>
        <w:tc>
          <w:tcPr>
            <w:tcW w:w="2812" w:type="dxa"/>
            <w:vMerge w:val="restart"/>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Наименование предметов</w:t>
            </w:r>
          </w:p>
        </w:tc>
        <w:tc>
          <w:tcPr>
            <w:tcW w:w="2945" w:type="dxa"/>
            <w:gridSpan w:val="5"/>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Количество учебных часов в неделю</w:t>
            </w:r>
          </w:p>
        </w:tc>
        <w:tc>
          <w:tcPr>
            <w:tcW w:w="1838" w:type="dxa"/>
            <w:vMerge w:val="restart"/>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Промежуточ-ная аттестация (полугодия)</w:t>
            </w:r>
          </w:p>
        </w:tc>
        <w:tc>
          <w:tcPr>
            <w:tcW w:w="1383" w:type="dxa"/>
            <w:vMerge w:val="restart"/>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Экзамены проводятся в классах</w:t>
            </w:r>
          </w:p>
        </w:tc>
      </w:tr>
      <w:tr w:rsidR="00CA6B67" w:rsidRPr="00CA6B67" w:rsidTr="00CA6B67">
        <w:tc>
          <w:tcPr>
            <w:tcW w:w="593" w:type="dxa"/>
            <w:vMerge/>
          </w:tcPr>
          <w:p w:rsidR="00CA6B67" w:rsidRPr="00CA6B67" w:rsidRDefault="00CA6B67" w:rsidP="00CA6B67">
            <w:pPr>
              <w:rPr>
                <w:rFonts w:ascii="Times New Roman" w:hAnsi="Times New Roman" w:cs="Times New Roman"/>
                <w:sz w:val="24"/>
                <w:szCs w:val="24"/>
              </w:rPr>
            </w:pPr>
          </w:p>
        </w:tc>
        <w:tc>
          <w:tcPr>
            <w:tcW w:w="2812" w:type="dxa"/>
            <w:vMerge/>
          </w:tcPr>
          <w:p w:rsidR="00CA6B67" w:rsidRPr="00CA6B67" w:rsidRDefault="00CA6B67" w:rsidP="00CA6B67">
            <w:pPr>
              <w:rPr>
                <w:rFonts w:ascii="Times New Roman" w:hAnsi="Times New Roman" w:cs="Times New Roman"/>
                <w:sz w:val="24"/>
                <w:szCs w:val="24"/>
              </w:rPr>
            </w:pPr>
          </w:p>
        </w:tc>
        <w:tc>
          <w:tcPr>
            <w:tcW w:w="589" w:type="dxa"/>
          </w:tcPr>
          <w:p w:rsidR="00CA6B67" w:rsidRPr="00CA6B67" w:rsidRDefault="00CA6B67" w:rsidP="00CA6B67">
            <w:pPr>
              <w:rPr>
                <w:rFonts w:ascii="Times New Roman" w:hAnsi="Times New Roman" w:cs="Times New Roman"/>
                <w:sz w:val="24"/>
                <w:szCs w:val="24"/>
                <w:lang w:val="en-US"/>
              </w:rPr>
            </w:pPr>
            <w:r w:rsidRPr="00CA6B67">
              <w:rPr>
                <w:rFonts w:ascii="Times New Roman" w:hAnsi="Times New Roman" w:cs="Times New Roman"/>
                <w:sz w:val="24"/>
                <w:szCs w:val="24"/>
                <w:lang w:val="en-US"/>
              </w:rPr>
              <w:t>I</w:t>
            </w:r>
          </w:p>
        </w:tc>
        <w:tc>
          <w:tcPr>
            <w:tcW w:w="589" w:type="dxa"/>
          </w:tcPr>
          <w:p w:rsidR="00CA6B67" w:rsidRPr="00CA6B67" w:rsidRDefault="00CA6B67" w:rsidP="00CA6B67">
            <w:pPr>
              <w:rPr>
                <w:rFonts w:ascii="Times New Roman" w:hAnsi="Times New Roman" w:cs="Times New Roman"/>
                <w:sz w:val="24"/>
                <w:szCs w:val="24"/>
                <w:lang w:val="en-US"/>
              </w:rPr>
            </w:pPr>
            <w:r w:rsidRPr="00CA6B67">
              <w:rPr>
                <w:rFonts w:ascii="Times New Roman" w:hAnsi="Times New Roman" w:cs="Times New Roman"/>
                <w:sz w:val="24"/>
                <w:szCs w:val="24"/>
                <w:lang w:val="en-US"/>
              </w:rPr>
              <w:t>II</w:t>
            </w:r>
          </w:p>
        </w:tc>
        <w:tc>
          <w:tcPr>
            <w:tcW w:w="589" w:type="dxa"/>
          </w:tcPr>
          <w:p w:rsidR="00CA6B67" w:rsidRPr="00CA6B67" w:rsidRDefault="00CA6B67" w:rsidP="00CA6B67">
            <w:pPr>
              <w:rPr>
                <w:rFonts w:ascii="Times New Roman" w:hAnsi="Times New Roman" w:cs="Times New Roman"/>
                <w:sz w:val="24"/>
                <w:szCs w:val="24"/>
                <w:lang w:val="en-US"/>
              </w:rPr>
            </w:pPr>
            <w:r w:rsidRPr="00CA6B67">
              <w:rPr>
                <w:rFonts w:ascii="Times New Roman" w:hAnsi="Times New Roman" w:cs="Times New Roman"/>
                <w:sz w:val="24"/>
                <w:szCs w:val="24"/>
                <w:lang w:val="en-US"/>
              </w:rPr>
              <w:t>III</w:t>
            </w:r>
          </w:p>
        </w:tc>
        <w:tc>
          <w:tcPr>
            <w:tcW w:w="589" w:type="dxa"/>
          </w:tcPr>
          <w:p w:rsidR="00CA6B67" w:rsidRPr="00CA6B67" w:rsidRDefault="00CA6B67" w:rsidP="00CA6B67">
            <w:pPr>
              <w:rPr>
                <w:rFonts w:ascii="Times New Roman" w:hAnsi="Times New Roman" w:cs="Times New Roman"/>
                <w:sz w:val="24"/>
                <w:szCs w:val="24"/>
                <w:lang w:val="en-US"/>
              </w:rPr>
            </w:pPr>
            <w:r w:rsidRPr="00CA6B67">
              <w:rPr>
                <w:rFonts w:ascii="Times New Roman" w:hAnsi="Times New Roman" w:cs="Times New Roman"/>
                <w:sz w:val="24"/>
                <w:szCs w:val="24"/>
                <w:lang w:val="en-US"/>
              </w:rPr>
              <w:t>IV</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lang w:val="en-US"/>
              </w:rPr>
              <w:t>V</w:t>
            </w:r>
            <w:r w:rsidRPr="00CA6B67">
              <w:rPr>
                <w:rFonts w:ascii="Times New Roman" w:hAnsi="Times New Roman" w:cs="Times New Roman"/>
                <w:sz w:val="24"/>
                <w:szCs w:val="24"/>
              </w:rPr>
              <w:t>*</w:t>
            </w:r>
          </w:p>
        </w:tc>
        <w:tc>
          <w:tcPr>
            <w:tcW w:w="1838" w:type="dxa"/>
            <w:vMerge/>
          </w:tcPr>
          <w:p w:rsidR="00CA6B67" w:rsidRPr="00CA6B67" w:rsidRDefault="00CA6B67" w:rsidP="00CA6B67">
            <w:pPr>
              <w:rPr>
                <w:rFonts w:ascii="Times New Roman" w:hAnsi="Times New Roman" w:cs="Times New Roman"/>
                <w:sz w:val="24"/>
                <w:szCs w:val="24"/>
              </w:rPr>
            </w:pPr>
          </w:p>
        </w:tc>
        <w:tc>
          <w:tcPr>
            <w:tcW w:w="1383" w:type="dxa"/>
            <w:vMerge/>
          </w:tcPr>
          <w:p w:rsidR="00CA6B67" w:rsidRPr="00CA6B67" w:rsidRDefault="00CA6B67" w:rsidP="00CA6B67">
            <w:pPr>
              <w:rPr>
                <w:rFonts w:ascii="Times New Roman" w:hAnsi="Times New Roman" w:cs="Times New Roman"/>
                <w:sz w:val="24"/>
                <w:szCs w:val="24"/>
              </w:rPr>
            </w:pPr>
          </w:p>
        </w:tc>
      </w:tr>
      <w:tr w:rsidR="00CA6B67" w:rsidRPr="00CA6B67" w:rsidTr="00CA6B67">
        <w:tc>
          <w:tcPr>
            <w:tcW w:w="593"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w:t>
            </w:r>
          </w:p>
        </w:tc>
        <w:tc>
          <w:tcPr>
            <w:tcW w:w="2812"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Фортепиано</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2</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2</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2</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2</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2</w:t>
            </w:r>
          </w:p>
        </w:tc>
        <w:tc>
          <w:tcPr>
            <w:tcW w:w="1838" w:type="dxa"/>
          </w:tcPr>
          <w:p w:rsidR="00CA6B67" w:rsidRPr="00CA6B67" w:rsidRDefault="00CA6B67" w:rsidP="00CA6B67">
            <w:pPr>
              <w:rPr>
                <w:rFonts w:ascii="Times New Roman" w:hAnsi="Times New Roman" w:cs="Times New Roman"/>
                <w:sz w:val="24"/>
                <w:szCs w:val="24"/>
              </w:rPr>
            </w:pPr>
          </w:p>
        </w:tc>
        <w:tc>
          <w:tcPr>
            <w:tcW w:w="1383" w:type="dxa"/>
          </w:tcPr>
          <w:p w:rsidR="00CA6B67" w:rsidRPr="00CA6B67" w:rsidRDefault="00CA6B67" w:rsidP="00CA6B67">
            <w:pPr>
              <w:rPr>
                <w:rFonts w:ascii="Times New Roman" w:hAnsi="Times New Roman" w:cs="Times New Roman"/>
                <w:sz w:val="24"/>
                <w:szCs w:val="24"/>
                <w:lang w:val="en-US"/>
              </w:rPr>
            </w:pPr>
            <w:r w:rsidRPr="00CA6B67">
              <w:rPr>
                <w:rFonts w:ascii="Times New Roman" w:hAnsi="Times New Roman" w:cs="Times New Roman"/>
                <w:sz w:val="24"/>
                <w:szCs w:val="24"/>
                <w:lang w:val="en-US"/>
              </w:rPr>
              <w:t>V</w:t>
            </w:r>
          </w:p>
        </w:tc>
      </w:tr>
      <w:tr w:rsidR="00CA6B67" w:rsidRPr="00CA6B67" w:rsidTr="00CA6B67">
        <w:tc>
          <w:tcPr>
            <w:tcW w:w="593"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2</w:t>
            </w:r>
          </w:p>
        </w:tc>
        <w:tc>
          <w:tcPr>
            <w:tcW w:w="2812"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 xml:space="preserve">Сольфеджио </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1.5</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1.5</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1.5</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1.5</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1.5</w:t>
            </w:r>
          </w:p>
        </w:tc>
        <w:tc>
          <w:tcPr>
            <w:tcW w:w="1838" w:type="dxa"/>
          </w:tcPr>
          <w:p w:rsidR="00CA6B67" w:rsidRPr="00CA6B67" w:rsidRDefault="00CA6B67" w:rsidP="00CA6B67">
            <w:pPr>
              <w:rPr>
                <w:rFonts w:ascii="Times New Roman" w:hAnsi="Times New Roman" w:cs="Times New Roman"/>
                <w:sz w:val="24"/>
                <w:szCs w:val="24"/>
              </w:rPr>
            </w:pPr>
          </w:p>
        </w:tc>
        <w:tc>
          <w:tcPr>
            <w:tcW w:w="1383" w:type="dxa"/>
          </w:tcPr>
          <w:p w:rsidR="00CA6B67" w:rsidRPr="00CA6B67" w:rsidRDefault="00CA6B67" w:rsidP="00CA6B67">
            <w:pPr>
              <w:rPr>
                <w:rFonts w:ascii="Times New Roman" w:hAnsi="Times New Roman" w:cs="Times New Roman"/>
                <w:sz w:val="24"/>
                <w:szCs w:val="24"/>
                <w:lang w:val="en-US"/>
              </w:rPr>
            </w:pPr>
            <w:r w:rsidRPr="00CA6B67">
              <w:rPr>
                <w:rFonts w:ascii="Times New Roman" w:hAnsi="Times New Roman" w:cs="Times New Roman"/>
                <w:sz w:val="24"/>
                <w:szCs w:val="24"/>
                <w:lang w:val="en-US"/>
              </w:rPr>
              <w:t>V</w:t>
            </w:r>
          </w:p>
        </w:tc>
      </w:tr>
      <w:tr w:rsidR="00CA6B67" w:rsidRPr="00CA6B67" w:rsidTr="00CA6B67">
        <w:tc>
          <w:tcPr>
            <w:tcW w:w="593"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3</w:t>
            </w:r>
          </w:p>
        </w:tc>
        <w:tc>
          <w:tcPr>
            <w:tcW w:w="2812"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Слушание музыки</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w:t>
            </w:r>
          </w:p>
        </w:tc>
        <w:tc>
          <w:tcPr>
            <w:tcW w:w="589" w:type="dxa"/>
          </w:tcPr>
          <w:p w:rsidR="00CA6B67" w:rsidRPr="00CA6B67" w:rsidRDefault="00CA6B67" w:rsidP="00CA6B67">
            <w:pPr>
              <w:rPr>
                <w:rFonts w:ascii="Times New Roman" w:hAnsi="Times New Roman" w:cs="Times New Roman"/>
                <w:sz w:val="24"/>
                <w:szCs w:val="24"/>
              </w:rPr>
            </w:pP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w:t>
            </w:r>
          </w:p>
        </w:tc>
        <w:tc>
          <w:tcPr>
            <w:tcW w:w="1838" w:type="dxa"/>
          </w:tcPr>
          <w:p w:rsidR="00CA6B67" w:rsidRPr="00CA6B67" w:rsidRDefault="00CA6B67" w:rsidP="00CA6B67">
            <w:pPr>
              <w:rPr>
                <w:rFonts w:ascii="Times New Roman" w:hAnsi="Times New Roman" w:cs="Times New Roman"/>
                <w:sz w:val="24"/>
                <w:szCs w:val="24"/>
              </w:rPr>
            </w:pPr>
          </w:p>
        </w:tc>
        <w:tc>
          <w:tcPr>
            <w:tcW w:w="1383" w:type="dxa"/>
          </w:tcPr>
          <w:p w:rsidR="00CA6B67" w:rsidRPr="00CA6B67" w:rsidRDefault="00CA6B67" w:rsidP="00CA6B67">
            <w:pPr>
              <w:rPr>
                <w:rFonts w:ascii="Times New Roman" w:hAnsi="Times New Roman" w:cs="Times New Roman"/>
                <w:sz w:val="24"/>
                <w:szCs w:val="24"/>
              </w:rPr>
            </w:pPr>
          </w:p>
        </w:tc>
      </w:tr>
      <w:tr w:rsidR="00CA6B67" w:rsidRPr="00CA6B67" w:rsidTr="00CA6B67">
        <w:tc>
          <w:tcPr>
            <w:tcW w:w="593"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4</w:t>
            </w:r>
          </w:p>
        </w:tc>
        <w:tc>
          <w:tcPr>
            <w:tcW w:w="2812"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Музыкальная литература</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w:t>
            </w:r>
          </w:p>
        </w:tc>
        <w:tc>
          <w:tcPr>
            <w:tcW w:w="1838" w:type="dxa"/>
          </w:tcPr>
          <w:p w:rsidR="00CA6B67" w:rsidRPr="00CA6B67" w:rsidRDefault="00CA6B67" w:rsidP="00CA6B67">
            <w:pPr>
              <w:rPr>
                <w:rFonts w:ascii="Times New Roman" w:hAnsi="Times New Roman" w:cs="Times New Roman"/>
                <w:sz w:val="24"/>
                <w:szCs w:val="24"/>
              </w:rPr>
            </w:pPr>
          </w:p>
        </w:tc>
        <w:tc>
          <w:tcPr>
            <w:tcW w:w="1383" w:type="dxa"/>
          </w:tcPr>
          <w:p w:rsidR="00CA6B67" w:rsidRPr="00CA6B67" w:rsidRDefault="00CA6B67" w:rsidP="00CA6B67">
            <w:pPr>
              <w:rPr>
                <w:rFonts w:ascii="Times New Roman" w:hAnsi="Times New Roman" w:cs="Times New Roman"/>
                <w:sz w:val="24"/>
                <w:szCs w:val="24"/>
                <w:lang w:val="en-US"/>
              </w:rPr>
            </w:pPr>
            <w:r w:rsidRPr="00CA6B67">
              <w:rPr>
                <w:rFonts w:ascii="Times New Roman" w:hAnsi="Times New Roman" w:cs="Times New Roman"/>
                <w:sz w:val="24"/>
                <w:szCs w:val="24"/>
                <w:lang w:val="en-US"/>
              </w:rPr>
              <w:t>V</w:t>
            </w:r>
          </w:p>
        </w:tc>
      </w:tr>
      <w:tr w:rsidR="00CA6B67" w:rsidRPr="00CA6B67" w:rsidTr="00CA6B67">
        <w:tc>
          <w:tcPr>
            <w:tcW w:w="593"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5</w:t>
            </w:r>
          </w:p>
        </w:tc>
        <w:tc>
          <w:tcPr>
            <w:tcW w:w="2812"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 xml:space="preserve">Ансамбль </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0.5</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0.5</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1.0</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1.0</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1.0</w:t>
            </w:r>
          </w:p>
        </w:tc>
        <w:tc>
          <w:tcPr>
            <w:tcW w:w="1838" w:type="dxa"/>
          </w:tcPr>
          <w:p w:rsidR="00CA6B67" w:rsidRPr="00CA6B67" w:rsidRDefault="00CA6B67" w:rsidP="00CA6B67">
            <w:pPr>
              <w:rPr>
                <w:rFonts w:ascii="Times New Roman" w:hAnsi="Times New Roman" w:cs="Times New Roman"/>
                <w:sz w:val="24"/>
                <w:szCs w:val="24"/>
              </w:rPr>
            </w:pPr>
          </w:p>
        </w:tc>
        <w:tc>
          <w:tcPr>
            <w:tcW w:w="1383" w:type="dxa"/>
          </w:tcPr>
          <w:p w:rsidR="00CA6B67" w:rsidRPr="00CA6B67" w:rsidRDefault="00CA6B67" w:rsidP="00CA6B67">
            <w:pPr>
              <w:rPr>
                <w:rFonts w:ascii="Times New Roman" w:hAnsi="Times New Roman" w:cs="Times New Roman"/>
                <w:sz w:val="24"/>
                <w:szCs w:val="24"/>
              </w:rPr>
            </w:pPr>
          </w:p>
        </w:tc>
      </w:tr>
      <w:tr w:rsidR="00CA6B67" w:rsidRPr="00CA6B67" w:rsidTr="00CA6B67">
        <w:tc>
          <w:tcPr>
            <w:tcW w:w="593"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6</w:t>
            </w:r>
          </w:p>
        </w:tc>
        <w:tc>
          <w:tcPr>
            <w:tcW w:w="2812" w:type="dxa"/>
          </w:tcPr>
          <w:p w:rsidR="00CA6B67" w:rsidRPr="00CA6B67" w:rsidRDefault="00CA6B67" w:rsidP="00CA6B67">
            <w:pPr>
              <w:rPr>
                <w:rFonts w:ascii="Times New Roman" w:hAnsi="Times New Roman" w:cs="Times New Roman"/>
                <w:sz w:val="24"/>
                <w:szCs w:val="24"/>
              </w:rPr>
            </w:pPr>
            <w:r>
              <w:rPr>
                <w:rFonts w:ascii="Times New Roman" w:hAnsi="Times New Roman" w:cs="Times New Roman"/>
                <w:sz w:val="24"/>
                <w:szCs w:val="24"/>
              </w:rPr>
              <w:t>Коллективное музицирование (х</w:t>
            </w:r>
            <w:r w:rsidRPr="00CA6B67">
              <w:rPr>
                <w:rFonts w:ascii="Times New Roman" w:hAnsi="Times New Roman" w:cs="Times New Roman"/>
                <w:sz w:val="24"/>
                <w:szCs w:val="24"/>
              </w:rPr>
              <w:t>ор</w:t>
            </w:r>
            <w:r>
              <w:rPr>
                <w:rFonts w:ascii="Times New Roman" w:hAnsi="Times New Roman" w:cs="Times New Roman"/>
                <w:sz w:val="24"/>
                <w:szCs w:val="24"/>
              </w:rPr>
              <w:t>)</w:t>
            </w:r>
            <w:r w:rsidRPr="00CA6B67">
              <w:rPr>
                <w:rFonts w:ascii="Times New Roman" w:hAnsi="Times New Roman" w:cs="Times New Roman"/>
                <w:sz w:val="24"/>
                <w:szCs w:val="24"/>
              </w:rPr>
              <w:t xml:space="preserve"> </w:t>
            </w:r>
          </w:p>
        </w:tc>
        <w:tc>
          <w:tcPr>
            <w:tcW w:w="589" w:type="dxa"/>
          </w:tcPr>
          <w:p w:rsidR="00CA6B67" w:rsidRPr="00CA6B67" w:rsidRDefault="00CA6B67" w:rsidP="00CA6B67">
            <w:pPr>
              <w:rPr>
                <w:rFonts w:ascii="Calibri" w:hAnsi="Calibri" w:cs="Times New Roman"/>
              </w:rPr>
            </w:pPr>
            <w:r w:rsidRPr="00CA6B67">
              <w:rPr>
                <w:rFonts w:ascii="Times New Roman" w:hAnsi="Times New Roman" w:cs="Times New Roman"/>
                <w:sz w:val="24"/>
                <w:szCs w:val="24"/>
              </w:rPr>
              <w:t>1.0</w:t>
            </w:r>
          </w:p>
        </w:tc>
        <w:tc>
          <w:tcPr>
            <w:tcW w:w="589" w:type="dxa"/>
          </w:tcPr>
          <w:p w:rsidR="00CA6B67" w:rsidRPr="00CA6B67" w:rsidRDefault="00CA6B67" w:rsidP="00CA6B67">
            <w:pPr>
              <w:rPr>
                <w:rFonts w:ascii="Calibri" w:hAnsi="Calibri" w:cs="Times New Roman"/>
              </w:rPr>
            </w:pPr>
            <w:r w:rsidRPr="00CA6B67">
              <w:rPr>
                <w:rFonts w:ascii="Times New Roman" w:hAnsi="Times New Roman" w:cs="Times New Roman"/>
                <w:sz w:val="24"/>
                <w:szCs w:val="24"/>
              </w:rPr>
              <w:t>1.0</w:t>
            </w:r>
          </w:p>
        </w:tc>
        <w:tc>
          <w:tcPr>
            <w:tcW w:w="589" w:type="dxa"/>
          </w:tcPr>
          <w:p w:rsidR="00CA6B67" w:rsidRPr="00CA6B67" w:rsidRDefault="00CA6B67" w:rsidP="00CA6B67">
            <w:pPr>
              <w:rPr>
                <w:rFonts w:ascii="Calibri" w:hAnsi="Calibri" w:cs="Times New Roman"/>
              </w:rPr>
            </w:pPr>
            <w:r w:rsidRPr="00CA6B67">
              <w:rPr>
                <w:rFonts w:ascii="Times New Roman" w:hAnsi="Times New Roman" w:cs="Times New Roman"/>
                <w:sz w:val="24"/>
                <w:szCs w:val="24"/>
              </w:rPr>
              <w:t>1.0</w:t>
            </w:r>
          </w:p>
        </w:tc>
        <w:tc>
          <w:tcPr>
            <w:tcW w:w="589" w:type="dxa"/>
          </w:tcPr>
          <w:p w:rsidR="00CA6B67" w:rsidRPr="00CA6B67" w:rsidRDefault="00CA6B67" w:rsidP="00CA6B67">
            <w:pPr>
              <w:rPr>
                <w:rFonts w:ascii="Calibri" w:hAnsi="Calibri" w:cs="Times New Roman"/>
              </w:rPr>
            </w:pPr>
            <w:r w:rsidRPr="00CA6B67">
              <w:rPr>
                <w:rFonts w:ascii="Times New Roman" w:hAnsi="Times New Roman" w:cs="Times New Roman"/>
                <w:sz w:val="24"/>
                <w:szCs w:val="24"/>
              </w:rPr>
              <w:t>1.0</w:t>
            </w:r>
          </w:p>
        </w:tc>
        <w:tc>
          <w:tcPr>
            <w:tcW w:w="589" w:type="dxa"/>
          </w:tcPr>
          <w:p w:rsidR="00CA6B67" w:rsidRPr="00CA6B67" w:rsidRDefault="00CA6B67" w:rsidP="00CA6B67">
            <w:pPr>
              <w:rPr>
                <w:rFonts w:ascii="Calibri" w:hAnsi="Calibri" w:cs="Times New Roman"/>
              </w:rPr>
            </w:pPr>
            <w:r w:rsidRPr="00CA6B67">
              <w:rPr>
                <w:rFonts w:ascii="Times New Roman" w:hAnsi="Times New Roman" w:cs="Times New Roman"/>
                <w:sz w:val="24"/>
                <w:szCs w:val="24"/>
              </w:rPr>
              <w:t>1.0</w:t>
            </w:r>
          </w:p>
        </w:tc>
        <w:tc>
          <w:tcPr>
            <w:tcW w:w="1838" w:type="dxa"/>
          </w:tcPr>
          <w:p w:rsidR="00CA6B67" w:rsidRPr="00CA6B67" w:rsidRDefault="00CA6B67" w:rsidP="00CA6B67">
            <w:pPr>
              <w:rPr>
                <w:rFonts w:ascii="Times New Roman" w:hAnsi="Times New Roman" w:cs="Times New Roman"/>
                <w:sz w:val="24"/>
                <w:szCs w:val="24"/>
              </w:rPr>
            </w:pPr>
          </w:p>
        </w:tc>
        <w:tc>
          <w:tcPr>
            <w:tcW w:w="1383" w:type="dxa"/>
          </w:tcPr>
          <w:p w:rsidR="00CA6B67" w:rsidRPr="00CA6B67" w:rsidRDefault="00CA6B67" w:rsidP="00CA6B67">
            <w:pPr>
              <w:rPr>
                <w:rFonts w:ascii="Times New Roman" w:hAnsi="Times New Roman" w:cs="Times New Roman"/>
                <w:sz w:val="24"/>
                <w:szCs w:val="24"/>
              </w:rPr>
            </w:pPr>
          </w:p>
        </w:tc>
      </w:tr>
      <w:tr w:rsidR="00CA6B67" w:rsidRPr="00CA6B67" w:rsidTr="00CA6B67">
        <w:tc>
          <w:tcPr>
            <w:tcW w:w="593"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7</w:t>
            </w:r>
          </w:p>
        </w:tc>
        <w:tc>
          <w:tcPr>
            <w:tcW w:w="2812"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Предмет по выбору**</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1.0</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1.0</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1.0</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1.0</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1.0</w:t>
            </w:r>
          </w:p>
        </w:tc>
        <w:tc>
          <w:tcPr>
            <w:tcW w:w="1838" w:type="dxa"/>
          </w:tcPr>
          <w:p w:rsidR="00CA6B67" w:rsidRPr="00CA6B67" w:rsidRDefault="00CA6B67" w:rsidP="00CA6B67">
            <w:pPr>
              <w:rPr>
                <w:rFonts w:ascii="Times New Roman" w:hAnsi="Times New Roman" w:cs="Times New Roman"/>
                <w:sz w:val="24"/>
                <w:szCs w:val="24"/>
              </w:rPr>
            </w:pPr>
          </w:p>
        </w:tc>
        <w:tc>
          <w:tcPr>
            <w:tcW w:w="1383" w:type="dxa"/>
          </w:tcPr>
          <w:p w:rsidR="00CA6B67" w:rsidRPr="00CA6B67" w:rsidRDefault="00CA6B67" w:rsidP="00CA6B67">
            <w:pPr>
              <w:rPr>
                <w:rFonts w:ascii="Times New Roman" w:hAnsi="Times New Roman" w:cs="Times New Roman"/>
                <w:sz w:val="24"/>
                <w:szCs w:val="24"/>
              </w:rPr>
            </w:pPr>
          </w:p>
        </w:tc>
      </w:tr>
      <w:tr w:rsidR="00CA6B67" w:rsidRPr="00CA6B67" w:rsidTr="00CA6B67">
        <w:tc>
          <w:tcPr>
            <w:tcW w:w="593" w:type="dxa"/>
          </w:tcPr>
          <w:p w:rsidR="00CA6B67" w:rsidRPr="00CA6B67" w:rsidRDefault="00CA6B67" w:rsidP="00CA6B67">
            <w:pPr>
              <w:rPr>
                <w:rFonts w:ascii="Times New Roman" w:hAnsi="Times New Roman" w:cs="Times New Roman"/>
                <w:sz w:val="24"/>
                <w:szCs w:val="24"/>
              </w:rPr>
            </w:pPr>
          </w:p>
        </w:tc>
        <w:tc>
          <w:tcPr>
            <w:tcW w:w="2812"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ВСЕГО</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7.0</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7.0</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7.5</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7.5</w:t>
            </w:r>
          </w:p>
        </w:tc>
        <w:tc>
          <w:tcPr>
            <w:tcW w:w="589" w:type="dxa"/>
          </w:tcPr>
          <w:p w:rsidR="00CA6B67" w:rsidRPr="00CA6B67" w:rsidRDefault="00CA6B67" w:rsidP="00CA6B67">
            <w:pPr>
              <w:rPr>
                <w:rFonts w:ascii="Times New Roman" w:hAnsi="Times New Roman" w:cs="Times New Roman"/>
                <w:sz w:val="24"/>
                <w:szCs w:val="24"/>
              </w:rPr>
            </w:pPr>
            <w:r w:rsidRPr="00CA6B67">
              <w:rPr>
                <w:rFonts w:ascii="Times New Roman" w:hAnsi="Times New Roman" w:cs="Times New Roman"/>
                <w:sz w:val="24"/>
                <w:szCs w:val="24"/>
              </w:rPr>
              <w:t>7.5</w:t>
            </w:r>
          </w:p>
        </w:tc>
        <w:tc>
          <w:tcPr>
            <w:tcW w:w="1838" w:type="dxa"/>
          </w:tcPr>
          <w:p w:rsidR="00CA6B67" w:rsidRPr="00CA6B67" w:rsidRDefault="00CA6B67" w:rsidP="00CA6B67">
            <w:pPr>
              <w:rPr>
                <w:rFonts w:ascii="Times New Roman" w:hAnsi="Times New Roman" w:cs="Times New Roman"/>
                <w:sz w:val="24"/>
                <w:szCs w:val="24"/>
              </w:rPr>
            </w:pPr>
          </w:p>
        </w:tc>
        <w:tc>
          <w:tcPr>
            <w:tcW w:w="1383" w:type="dxa"/>
          </w:tcPr>
          <w:p w:rsidR="00CA6B67" w:rsidRPr="00CA6B67" w:rsidRDefault="00CA6B67" w:rsidP="00CA6B67">
            <w:pPr>
              <w:rPr>
                <w:rFonts w:ascii="Times New Roman" w:hAnsi="Times New Roman" w:cs="Times New Roman"/>
                <w:sz w:val="24"/>
                <w:szCs w:val="24"/>
              </w:rPr>
            </w:pPr>
          </w:p>
        </w:tc>
      </w:tr>
    </w:tbl>
    <w:p w:rsidR="00CA6B67" w:rsidRPr="00CA6B67" w:rsidRDefault="00CA6B67" w:rsidP="00CA6B67">
      <w:pPr>
        <w:spacing w:line="276" w:lineRule="auto"/>
        <w:jc w:val="left"/>
        <w:rPr>
          <w:rFonts w:ascii="Times New Roman" w:eastAsia="Calibri" w:hAnsi="Times New Roman" w:cs="Times New Roman"/>
          <w:sz w:val="18"/>
          <w:szCs w:val="18"/>
          <w:lang w:eastAsia="en-US"/>
        </w:rPr>
      </w:pPr>
      <w:r w:rsidRPr="00CA6B67">
        <w:rPr>
          <w:rFonts w:ascii="Times New Roman" w:eastAsia="Calibri" w:hAnsi="Times New Roman" w:cs="Times New Roman"/>
          <w:sz w:val="18"/>
          <w:szCs w:val="18"/>
          <w:lang w:eastAsia="en-US"/>
        </w:rPr>
        <w:t xml:space="preserve">*  Выпускники </w:t>
      </w:r>
      <w:r w:rsidRPr="00CA6B67">
        <w:rPr>
          <w:rFonts w:ascii="Times New Roman" w:eastAsia="Calibri" w:hAnsi="Times New Roman" w:cs="Times New Roman"/>
          <w:sz w:val="18"/>
          <w:szCs w:val="18"/>
          <w:lang w:val="en-US" w:eastAsia="en-US"/>
        </w:rPr>
        <w:t>V</w:t>
      </w:r>
      <w:r w:rsidRPr="00CA6B67">
        <w:rPr>
          <w:rFonts w:ascii="Times New Roman" w:eastAsia="Calibri" w:hAnsi="Times New Roman" w:cs="Times New Roman"/>
          <w:sz w:val="18"/>
          <w:szCs w:val="18"/>
          <w:lang w:eastAsia="en-US"/>
        </w:rPr>
        <w:t xml:space="preserve"> класса считаются окончившими полный курс образовательного учреждения.</w:t>
      </w:r>
    </w:p>
    <w:p w:rsidR="00CA6B67" w:rsidRPr="00CA6B67" w:rsidRDefault="00CA6B67" w:rsidP="00CA6B67">
      <w:pPr>
        <w:spacing w:line="276" w:lineRule="auto"/>
        <w:jc w:val="left"/>
        <w:rPr>
          <w:rFonts w:ascii="Times New Roman" w:eastAsia="Calibri" w:hAnsi="Times New Roman" w:cs="Times New Roman"/>
          <w:sz w:val="18"/>
          <w:szCs w:val="18"/>
          <w:lang w:eastAsia="en-US"/>
        </w:rPr>
      </w:pPr>
      <w:r w:rsidRPr="00CA6B67">
        <w:rPr>
          <w:rFonts w:ascii="Times New Roman" w:eastAsia="Calibri" w:hAnsi="Times New Roman" w:cs="Times New Roman"/>
          <w:sz w:val="18"/>
          <w:szCs w:val="18"/>
          <w:lang w:eastAsia="en-US"/>
        </w:rPr>
        <w:t>**  Примерный перечень предметов по выбору: ритмика, народное творчество, другой музыкальный инструмент, композиция, импровизация (подбор по слуху), вокальный ансамбль, аранжировка и др.</w:t>
      </w:r>
    </w:p>
    <w:p w:rsidR="00CA6B67" w:rsidRPr="00CA6B67" w:rsidRDefault="00CA6B67" w:rsidP="00CA6B67">
      <w:pPr>
        <w:spacing w:after="200" w:line="276" w:lineRule="auto"/>
        <w:jc w:val="left"/>
        <w:rPr>
          <w:rFonts w:ascii="Times New Roman" w:eastAsia="Calibri" w:hAnsi="Times New Roman" w:cs="Times New Roman"/>
          <w:b/>
          <w:i/>
          <w:sz w:val="24"/>
          <w:szCs w:val="24"/>
          <w:lang w:eastAsia="en-US"/>
        </w:rPr>
      </w:pPr>
    </w:p>
    <w:p w:rsidR="00CA6B67" w:rsidRPr="00CA6B67" w:rsidRDefault="00CA6B67" w:rsidP="00CA6B67">
      <w:pPr>
        <w:spacing w:after="200" w:line="276" w:lineRule="auto"/>
        <w:jc w:val="left"/>
        <w:rPr>
          <w:rFonts w:ascii="Times New Roman" w:eastAsia="Calibri" w:hAnsi="Times New Roman" w:cs="Times New Roman"/>
          <w:b/>
          <w:i/>
          <w:sz w:val="24"/>
          <w:szCs w:val="24"/>
          <w:lang w:eastAsia="en-US"/>
        </w:rPr>
      </w:pPr>
      <w:r w:rsidRPr="00CA6B67">
        <w:rPr>
          <w:rFonts w:ascii="Times New Roman" w:eastAsia="Calibri" w:hAnsi="Times New Roman" w:cs="Times New Roman"/>
          <w:b/>
          <w:i/>
          <w:sz w:val="24"/>
          <w:szCs w:val="24"/>
          <w:lang w:eastAsia="en-US"/>
        </w:rPr>
        <w:t>Примечание</w:t>
      </w:r>
    </w:p>
    <w:p w:rsidR="00CA6B67" w:rsidRPr="00CA6B67" w:rsidRDefault="00CA6B67" w:rsidP="00CA6B67">
      <w:pPr>
        <w:widowControl w:val="0"/>
        <w:numPr>
          <w:ilvl w:val="0"/>
          <w:numId w:val="27"/>
        </w:numPr>
        <w:suppressAutoHyphens/>
        <w:autoSpaceDE w:val="0"/>
        <w:spacing w:after="200" w:line="276" w:lineRule="auto"/>
        <w:contextualSpacing/>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 xml:space="preserve">Младшими классами следует считать </w:t>
      </w:r>
      <w:r w:rsidRPr="00CA6B67">
        <w:rPr>
          <w:rFonts w:ascii="Times New Roman" w:eastAsia="Calibri" w:hAnsi="Times New Roman" w:cs="Times New Roman"/>
          <w:sz w:val="24"/>
          <w:szCs w:val="24"/>
          <w:lang w:val="en-US" w:eastAsia="en-US"/>
        </w:rPr>
        <w:t>I</w:t>
      </w:r>
      <w:r w:rsidRPr="00CA6B67">
        <w:rPr>
          <w:rFonts w:ascii="Times New Roman" w:eastAsia="Calibri" w:hAnsi="Times New Roman" w:cs="Times New Roman"/>
          <w:sz w:val="24"/>
          <w:szCs w:val="24"/>
          <w:lang w:eastAsia="en-US"/>
        </w:rPr>
        <w:t>-</w:t>
      </w:r>
      <w:r w:rsidRPr="00CA6B67">
        <w:rPr>
          <w:rFonts w:ascii="Times New Roman" w:eastAsia="Calibri" w:hAnsi="Times New Roman" w:cs="Times New Roman"/>
          <w:sz w:val="24"/>
          <w:szCs w:val="24"/>
          <w:lang w:val="en-US" w:eastAsia="en-US"/>
        </w:rPr>
        <w:t>II</w:t>
      </w:r>
      <w:r w:rsidRPr="00CA6B67">
        <w:rPr>
          <w:rFonts w:ascii="Times New Roman" w:eastAsia="Calibri" w:hAnsi="Times New Roman" w:cs="Times New Roman"/>
          <w:sz w:val="24"/>
          <w:szCs w:val="24"/>
          <w:lang w:eastAsia="en-US"/>
        </w:rPr>
        <w:t xml:space="preserve">, старшими </w:t>
      </w:r>
      <w:r w:rsidRPr="00CA6B67">
        <w:rPr>
          <w:rFonts w:ascii="Times New Roman" w:eastAsia="Calibri" w:hAnsi="Times New Roman" w:cs="Times New Roman"/>
          <w:sz w:val="24"/>
          <w:szCs w:val="24"/>
          <w:lang w:val="en-US" w:eastAsia="en-US"/>
        </w:rPr>
        <w:t>III</w:t>
      </w:r>
      <w:r w:rsidRPr="00CA6B67">
        <w:rPr>
          <w:rFonts w:ascii="Times New Roman" w:eastAsia="Calibri" w:hAnsi="Times New Roman" w:cs="Times New Roman"/>
          <w:sz w:val="24"/>
          <w:szCs w:val="24"/>
          <w:lang w:eastAsia="en-US"/>
        </w:rPr>
        <w:t>-</w:t>
      </w:r>
      <w:r w:rsidRPr="00CA6B67">
        <w:rPr>
          <w:rFonts w:ascii="Times New Roman" w:eastAsia="Calibri" w:hAnsi="Times New Roman" w:cs="Times New Roman"/>
          <w:sz w:val="24"/>
          <w:szCs w:val="24"/>
          <w:lang w:val="en-US" w:eastAsia="en-US"/>
        </w:rPr>
        <w:t>V</w:t>
      </w:r>
      <w:r w:rsidRPr="00CA6B67">
        <w:rPr>
          <w:rFonts w:ascii="Times New Roman" w:eastAsia="Calibri" w:hAnsi="Times New Roman" w:cs="Times New Roman"/>
          <w:sz w:val="24"/>
          <w:szCs w:val="24"/>
          <w:lang w:eastAsia="en-US"/>
        </w:rPr>
        <w:t xml:space="preserve"> классы.</w:t>
      </w:r>
    </w:p>
    <w:p w:rsidR="00CA6B67" w:rsidRPr="00CA6B67" w:rsidRDefault="00CA6B67" w:rsidP="00CA6B67">
      <w:pPr>
        <w:widowControl w:val="0"/>
        <w:numPr>
          <w:ilvl w:val="0"/>
          <w:numId w:val="27"/>
        </w:numPr>
        <w:suppressAutoHyphens/>
        <w:autoSpaceDE w:val="0"/>
        <w:spacing w:after="200" w:line="276" w:lineRule="auto"/>
        <w:contextualSpacing/>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Количественный состав групп по сольфеджио, слушанию музыки, музыкальной литературе в среднем 10 человек. Количественный состав групп по хору в среднем 10 человек.</w:t>
      </w:r>
    </w:p>
    <w:p w:rsidR="00CA6B67" w:rsidRPr="00CA6B67" w:rsidRDefault="00CA6B67" w:rsidP="00CA6B67">
      <w:pPr>
        <w:spacing w:after="200" w:line="276" w:lineRule="auto"/>
        <w:jc w:val="left"/>
        <w:rPr>
          <w:rFonts w:ascii="Times New Roman" w:eastAsia="Calibri" w:hAnsi="Times New Roman" w:cs="Times New Roman"/>
          <w:sz w:val="24"/>
          <w:szCs w:val="24"/>
          <w:lang w:eastAsia="en-US"/>
        </w:rPr>
      </w:pPr>
      <w:r w:rsidRPr="00CA6B67">
        <w:rPr>
          <w:rFonts w:ascii="Times New Roman" w:eastAsia="Calibri" w:hAnsi="Times New Roman" w:cs="Times New Roman"/>
          <w:sz w:val="24"/>
          <w:szCs w:val="24"/>
          <w:lang w:eastAsia="en-US"/>
        </w:rPr>
        <w:t>Общее количество групп по названным дисциплинам не должно превышать их числа в пределах установленной нормы.</w:t>
      </w:r>
    </w:p>
    <w:p w:rsidR="00CA6B67" w:rsidRPr="00CA6B67" w:rsidRDefault="00CA6B67" w:rsidP="00CA6B67">
      <w:pPr>
        <w:spacing w:line="276" w:lineRule="auto"/>
        <w:jc w:val="left"/>
        <w:rPr>
          <w:rFonts w:ascii="Times New Roman" w:eastAsia="Calibri" w:hAnsi="Times New Roman" w:cs="Times New Roman"/>
          <w:sz w:val="24"/>
          <w:szCs w:val="24"/>
          <w:lang w:eastAsia="en-US"/>
        </w:rPr>
      </w:pPr>
    </w:p>
    <w:p w:rsidR="00CA6B67" w:rsidRPr="00CA6B67" w:rsidRDefault="00CA6B67" w:rsidP="00CA6B67">
      <w:pPr>
        <w:spacing w:after="200" w:line="276" w:lineRule="auto"/>
        <w:jc w:val="left"/>
        <w:rPr>
          <w:rFonts w:ascii="Times New Roman" w:eastAsia="Calibri" w:hAnsi="Times New Roman" w:cs="Times New Roman"/>
          <w:b/>
          <w:sz w:val="28"/>
          <w:szCs w:val="28"/>
          <w:lang w:eastAsia="en-US"/>
        </w:rPr>
      </w:pPr>
    </w:p>
    <w:tbl>
      <w:tblPr>
        <w:tblW w:w="9997" w:type="dxa"/>
        <w:tblLook w:val="04A0" w:firstRow="1" w:lastRow="0" w:firstColumn="1" w:lastColumn="0" w:noHBand="0" w:noVBand="1"/>
      </w:tblPr>
      <w:tblGrid>
        <w:gridCol w:w="2886"/>
        <w:gridCol w:w="7111"/>
      </w:tblGrid>
      <w:tr w:rsidR="00605389" w:rsidTr="00605389">
        <w:tc>
          <w:tcPr>
            <w:tcW w:w="2886" w:type="dxa"/>
            <w:hideMark/>
          </w:tcPr>
          <w:p w:rsidR="00605389" w:rsidRDefault="00605389">
            <w:pPr>
              <w:spacing w:line="360" w:lineRule="auto"/>
              <w:rPr>
                <w:rFonts w:ascii="Times New Roman" w:hAnsi="Times New Roman" w:cs="Times New Roman"/>
                <w:b/>
                <w:bCs/>
                <w:sz w:val="24"/>
                <w:szCs w:val="24"/>
              </w:rPr>
            </w:pPr>
          </w:p>
        </w:tc>
        <w:tc>
          <w:tcPr>
            <w:tcW w:w="7111" w:type="dxa"/>
            <w:hideMark/>
          </w:tcPr>
          <w:p w:rsidR="00605389" w:rsidRDefault="00605389">
            <w:pPr>
              <w:spacing w:line="360" w:lineRule="auto"/>
              <w:rPr>
                <w:rFonts w:ascii="Times New Roman" w:hAnsi="Times New Roman" w:cs="Times New Roman"/>
                <w:sz w:val="24"/>
                <w:szCs w:val="24"/>
              </w:rPr>
            </w:pPr>
          </w:p>
        </w:tc>
      </w:tr>
      <w:tr w:rsidR="00605389" w:rsidTr="00605389">
        <w:tc>
          <w:tcPr>
            <w:tcW w:w="2886" w:type="dxa"/>
            <w:hideMark/>
          </w:tcPr>
          <w:p w:rsidR="00605389" w:rsidRDefault="00605389">
            <w:pPr>
              <w:spacing w:line="360" w:lineRule="auto"/>
              <w:rPr>
                <w:rFonts w:ascii="Times New Roman" w:hAnsi="Times New Roman" w:cs="Times New Roman"/>
                <w:b/>
                <w:bCs/>
                <w:sz w:val="24"/>
                <w:szCs w:val="24"/>
              </w:rPr>
            </w:pPr>
          </w:p>
        </w:tc>
        <w:tc>
          <w:tcPr>
            <w:tcW w:w="7111" w:type="dxa"/>
            <w:hideMark/>
          </w:tcPr>
          <w:p w:rsidR="00605389" w:rsidRDefault="00605389">
            <w:pPr>
              <w:spacing w:line="360" w:lineRule="auto"/>
              <w:rPr>
                <w:rFonts w:ascii="Times New Roman" w:hAnsi="Times New Roman" w:cs="Times New Roman"/>
                <w:sz w:val="24"/>
                <w:szCs w:val="24"/>
              </w:rPr>
            </w:pPr>
          </w:p>
        </w:tc>
      </w:tr>
    </w:tbl>
    <w:p w:rsidR="00605389" w:rsidRDefault="00605389" w:rsidP="00605389">
      <w:pPr>
        <w:rPr>
          <w:rFonts w:ascii="Times New Roman" w:hAnsi="Times New Roman" w:cs="Times New Roman"/>
          <w:sz w:val="24"/>
          <w:szCs w:val="24"/>
        </w:rPr>
      </w:pPr>
    </w:p>
    <w:p w:rsidR="00605389" w:rsidRDefault="00953850" w:rsidP="00605389">
      <w:pPr>
        <w:rPr>
          <w:rFonts w:ascii="Times New Roman" w:hAnsi="Times New Roman" w:cs="Times New Roman"/>
          <w:sz w:val="28"/>
          <w:szCs w:val="28"/>
        </w:rPr>
      </w:pPr>
      <w:r>
        <w:rPr>
          <w:rFonts w:ascii="Times New Roman" w:hAnsi="Times New Roman" w:cs="Times New Roman"/>
          <w:sz w:val="28"/>
          <w:szCs w:val="28"/>
        </w:rPr>
        <w:t xml:space="preserve">      </w:t>
      </w:r>
      <w:r w:rsidR="00605389">
        <w:rPr>
          <w:rFonts w:ascii="Times New Roman" w:hAnsi="Times New Roman" w:cs="Times New Roman"/>
          <w:sz w:val="28"/>
          <w:szCs w:val="28"/>
        </w:rPr>
        <w:t xml:space="preserve">В зависимости от специфики инструмента, предмета и индивидуальных особенностей поступающего возможен прием в школу: </w:t>
      </w:r>
    </w:p>
    <w:p w:rsidR="00605389" w:rsidRDefault="00605389" w:rsidP="00605389">
      <w:pPr>
        <w:rPr>
          <w:rFonts w:ascii="Times New Roman" w:hAnsi="Times New Roman" w:cs="Times New Roman"/>
          <w:sz w:val="28"/>
          <w:szCs w:val="28"/>
        </w:rPr>
      </w:pPr>
      <w:r>
        <w:rPr>
          <w:rFonts w:ascii="Times New Roman" w:hAnsi="Times New Roman" w:cs="Times New Roman"/>
          <w:sz w:val="28"/>
          <w:szCs w:val="28"/>
        </w:rPr>
        <w:t xml:space="preserve">от 6,5 - 9 лет по учебному плану 7- летнего обучения; </w:t>
      </w:r>
    </w:p>
    <w:p w:rsidR="00605389" w:rsidRDefault="00605389" w:rsidP="00605389">
      <w:pPr>
        <w:rPr>
          <w:rFonts w:ascii="Times New Roman" w:hAnsi="Times New Roman" w:cs="Times New Roman"/>
          <w:sz w:val="28"/>
          <w:szCs w:val="28"/>
        </w:rPr>
      </w:pPr>
      <w:r>
        <w:rPr>
          <w:rFonts w:ascii="Times New Roman" w:hAnsi="Times New Roman" w:cs="Times New Roman"/>
          <w:sz w:val="28"/>
          <w:szCs w:val="28"/>
        </w:rPr>
        <w:t>от 10- 12 лет</w:t>
      </w:r>
      <w:r w:rsidR="00953850">
        <w:rPr>
          <w:rFonts w:ascii="Times New Roman" w:hAnsi="Times New Roman" w:cs="Times New Roman"/>
          <w:sz w:val="28"/>
          <w:szCs w:val="28"/>
        </w:rPr>
        <w:t xml:space="preserve"> по учебному плану 5-летнего обу</w:t>
      </w:r>
      <w:r>
        <w:rPr>
          <w:rFonts w:ascii="Times New Roman" w:hAnsi="Times New Roman" w:cs="Times New Roman"/>
          <w:sz w:val="28"/>
          <w:szCs w:val="28"/>
        </w:rPr>
        <w:t>чения;</w:t>
      </w:r>
    </w:p>
    <w:p w:rsidR="00605389" w:rsidRDefault="00605389" w:rsidP="00605389">
      <w:pPr>
        <w:rPr>
          <w:rFonts w:ascii="Times New Roman" w:hAnsi="Times New Roman" w:cs="Times New Roman"/>
          <w:sz w:val="28"/>
          <w:szCs w:val="28"/>
        </w:rPr>
      </w:pPr>
    </w:p>
    <w:p w:rsidR="00D75128" w:rsidRPr="00953850" w:rsidRDefault="00953850" w:rsidP="006604ED">
      <w:pPr>
        <w:rPr>
          <w:rFonts w:ascii="Times New Roman" w:hAnsi="Times New Roman" w:cs="Times New Roman"/>
          <w:b/>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Вопросы, связанные с определением срока обучения, включая изменение его сроков, определяемых учебными планами, решаются администрацией школы с учетом индивидуальных особенностей конкретного обучающегося. </w:t>
      </w:r>
    </w:p>
    <w:p w:rsidR="00D75128" w:rsidRPr="006604ED" w:rsidRDefault="00D75128" w:rsidP="006604ED">
      <w:pPr>
        <w:rPr>
          <w:rFonts w:ascii="Times New Roman" w:hAnsi="Times New Roman" w:cs="Times New Roman"/>
          <w:sz w:val="28"/>
          <w:szCs w:val="28"/>
        </w:rPr>
      </w:pP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Основной расчет количества учебных часов в неделю является единица учебного времени – урок. Продолжительность урока определяется в соответствии порядком установленным Уставом школы</w:t>
      </w:r>
      <w:r w:rsidR="00AE4DCD">
        <w:rPr>
          <w:rFonts w:ascii="Times New Roman" w:hAnsi="Times New Roman" w:cs="Times New Roman"/>
          <w:sz w:val="28"/>
          <w:szCs w:val="28"/>
        </w:rPr>
        <w:t>.</w:t>
      </w: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Время, отведенное на «Коллективное музицирование», предполагает занятия по группам: в хоре, сводные занятия и другие формы в зависимости от плана работы коллектива в пределах часов, выделяемых на коллективное музицирование в соответствии с учебным планом. </w:t>
      </w: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В вариативную часть учебного плана включены предметы по выбору, назначение которых в получении обучающимися важных практических навыков (свободного владения музыкальными инструментами, умение играть в ансамбле, аккомпанировать, применять в музицировании теоретические знания и т.д.), не</w:t>
      </w:r>
      <w:r w:rsidR="00AE4DCD">
        <w:rPr>
          <w:rFonts w:ascii="Times New Roman" w:hAnsi="Times New Roman" w:cs="Times New Roman"/>
          <w:sz w:val="28"/>
          <w:szCs w:val="28"/>
        </w:rPr>
        <w:t xml:space="preserve">обходимых выпускникам школы для </w:t>
      </w:r>
      <w:r w:rsidR="00D75128" w:rsidRPr="006604ED">
        <w:rPr>
          <w:rFonts w:ascii="Times New Roman" w:hAnsi="Times New Roman" w:cs="Times New Roman"/>
          <w:sz w:val="28"/>
          <w:szCs w:val="28"/>
        </w:rPr>
        <w:t xml:space="preserve">дальнейшего активного отношения к музыке. </w:t>
      </w: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Определяющим принципом введения в учебный план того или иного предмета по выбору является желание самого обучающегося и его родителей (лиц их заменяющих) заниматься этой дисциплиной. По желанию родителей обучающиеся могут быть освобождены от этого предмета, при этом, образовавшийся резерв часов может быт</w:t>
      </w:r>
      <w:r w:rsidR="00CA6B67">
        <w:rPr>
          <w:rFonts w:ascii="Times New Roman" w:hAnsi="Times New Roman" w:cs="Times New Roman"/>
          <w:sz w:val="28"/>
          <w:szCs w:val="28"/>
        </w:rPr>
        <w:t xml:space="preserve">ь использован по усмотрению </w:t>
      </w:r>
      <w:r>
        <w:rPr>
          <w:rFonts w:ascii="Times New Roman" w:hAnsi="Times New Roman" w:cs="Times New Roman"/>
          <w:sz w:val="28"/>
          <w:szCs w:val="28"/>
        </w:rPr>
        <w:t>Д</w:t>
      </w:r>
      <w:r w:rsidR="00CA6B67">
        <w:rPr>
          <w:rFonts w:ascii="Times New Roman" w:hAnsi="Times New Roman" w:cs="Times New Roman"/>
          <w:sz w:val="28"/>
          <w:szCs w:val="28"/>
        </w:rPr>
        <w:t>М</w:t>
      </w:r>
      <w:r>
        <w:rPr>
          <w:rFonts w:ascii="Times New Roman" w:hAnsi="Times New Roman" w:cs="Times New Roman"/>
          <w:sz w:val="28"/>
          <w:szCs w:val="28"/>
        </w:rPr>
        <w:t>Ш</w:t>
      </w:r>
      <w:r w:rsidR="00D75128" w:rsidRPr="006604ED">
        <w:rPr>
          <w:rFonts w:ascii="Times New Roman" w:hAnsi="Times New Roman" w:cs="Times New Roman"/>
          <w:sz w:val="28"/>
          <w:szCs w:val="28"/>
        </w:rPr>
        <w:t xml:space="preserve">. Количество часов, выделяемое на предметы по выбору, зависят от возможностей школы, устанавливается ежегодно и отражается в рабочем учебном плане. </w:t>
      </w:r>
    </w:p>
    <w:p w:rsidR="00D75128" w:rsidRPr="006604ED" w:rsidRDefault="00CA6B67" w:rsidP="006604ED">
      <w:pPr>
        <w:rPr>
          <w:rFonts w:ascii="Times New Roman" w:hAnsi="Times New Roman" w:cs="Times New Roman"/>
          <w:sz w:val="28"/>
          <w:szCs w:val="28"/>
        </w:rPr>
      </w:pPr>
      <w:r>
        <w:rPr>
          <w:rFonts w:ascii="Times New Roman" w:hAnsi="Times New Roman" w:cs="Times New Roman"/>
          <w:sz w:val="28"/>
          <w:szCs w:val="28"/>
        </w:rPr>
        <w:t xml:space="preserve">     </w:t>
      </w:r>
      <w:r w:rsidR="00953850">
        <w:rPr>
          <w:rFonts w:ascii="Times New Roman" w:hAnsi="Times New Roman" w:cs="Times New Roman"/>
          <w:sz w:val="28"/>
          <w:szCs w:val="28"/>
        </w:rPr>
        <w:t>Д</w:t>
      </w:r>
      <w:r>
        <w:rPr>
          <w:rFonts w:ascii="Times New Roman" w:hAnsi="Times New Roman" w:cs="Times New Roman"/>
          <w:sz w:val="28"/>
          <w:szCs w:val="28"/>
        </w:rPr>
        <w:t>М</w:t>
      </w:r>
      <w:r w:rsidR="00953850">
        <w:rPr>
          <w:rFonts w:ascii="Times New Roman" w:hAnsi="Times New Roman" w:cs="Times New Roman"/>
          <w:sz w:val="28"/>
          <w:szCs w:val="28"/>
        </w:rPr>
        <w:t>Ш</w:t>
      </w:r>
      <w:r w:rsidR="00D75128" w:rsidRPr="006604ED">
        <w:rPr>
          <w:rFonts w:ascii="Times New Roman" w:hAnsi="Times New Roman" w:cs="Times New Roman"/>
          <w:sz w:val="28"/>
          <w:szCs w:val="28"/>
        </w:rPr>
        <w:t xml:space="preserve"> имеет необходимое кадровое, методическое и материально-техническое обеспечение реализации учебных планов. </w:t>
      </w:r>
    </w:p>
    <w:p w:rsidR="00D75128" w:rsidRPr="006604ED" w:rsidRDefault="00D75128" w:rsidP="006604ED">
      <w:pPr>
        <w:rPr>
          <w:rFonts w:ascii="Times New Roman" w:hAnsi="Times New Roman" w:cs="Times New Roman"/>
          <w:sz w:val="28"/>
          <w:szCs w:val="28"/>
        </w:rPr>
      </w:pPr>
    </w:p>
    <w:p w:rsidR="00D75128" w:rsidRPr="0035382D" w:rsidRDefault="00252FBE" w:rsidP="006604ED">
      <w:pPr>
        <w:rPr>
          <w:rFonts w:ascii="Times New Roman" w:hAnsi="Times New Roman" w:cs="Times New Roman"/>
          <w:b/>
          <w:sz w:val="28"/>
          <w:szCs w:val="28"/>
        </w:rPr>
      </w:pPr>
      <w:r>
        <w:rPr>
          <w:rFonts w:ascii="Times New Roman" w:hAnsi="Times New Roman" w:cs="Times New Roman"/>
          <w:b/>
          <w:sz w:val="28"/>
          <w:szCs w:val="28"/>
        </w:rPr>
        <w:t xml:space="preserve">     </w:t>
      </w:r>
      <w:r w:rsidR="005E074C">
        <w:rPr>
          <w:rFonts w:ascii="Times New Roman" w:hAnsi="Times New Roman" w:cs="Times New Roman"/>
          <w:b/>
          <w:sz w:val="28"/>
          <w:szCs w:val="28"/>
          <w:lang w:val="en-US"/>
        </w:rPr>
        <w:t>I</w:t>
      </w:r>
      <w:r w:rsidR="00D75128" w:rsidRPr="0035382D">
        <w:rPr>
          <w:rFonts w:ascii="Times New Roman" w:hAnsi="Times New Roman" w:cs="Times New Roman"/>
          <w:b/>
          <w:sz w:val="28"/>
          <w:szCs w:val="28"/>
        </w:rPr>
        <w:t xml:space="preserve">V. Программы учебных предметов </w:t>
      </w:r>
    </w:p>
    <w:p w:rsidR="00D75128" w:rsidRPr="006604ED" w:rsidRDefault="00252FBE"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Программа учебного предмета разрабатывается образовательным учреждением по каждому учебному предмету в соответствии с </w:t>
      </w:r>
      <w:r w:rsidR="0035382D">
        <w:rPr>
          <w:rFonts w:ascii="Times New Roman" w:hAnsi="Times New Roman" w:cs="Times New Roman"/>
          <w:sz w:val="28"/>
          <w:szCs w:val="28"/>
        </w:rPr>
        <w:t xml:space="preserve">локальным актом «Разработка и утверждение рабочих программ» и </w:t>
      </w:r>
      <w:r w:rsidR="00D75128" w:rsidRPr="006604ED">
        <w:rPr>
          <w:rFonts w:ascii="Times New Roman" w:hAnsi="Times New Roman" w:cs="Times New Roman"/>
          <w:sz w:val="28"/>
          <w:szCs w:val="28"/>
        </w:rPr>
        <w:t xml:space="preserve"> «Примерные учебные планы образовательных программ дополнительного образования детей по видам музыкального искусства для ДМШ и ДШИ» (Москва, 2001 г.) и «Примерные образовательные программы по видам искусства для ДМШ и ДШИ» к минимуму содержания, структуре и условиям реализации, а также срокам реализации. </w:t>
      </w:r>
    </w:p>
    <w:p w:rsidR="00D75128" w:rsidRPr="006604ED" w:rsidRDefault="00D75128" w:rsidP="006604ED">
      <w:pPr>
        <w:rPr>
          <w:rFonts w:ascii="Times New Roman" w:hAnsi="Times New Roman" w:cs="Times New Roman"/>
          <w:sz w:val="28"/>
          <w:szCs w:val="28"/>
        </w:rPr>
      </w:pPr>
    </w:p>
    <w:p w:rsidR="00D75128" w:rsidRPr="006604ED" w:rsidRDefault="00252FBE" w:rsidP="006604ED">
      <w:pPr>
        <w:rPr>
          <w:rFonts w:ascii="Times New Roman" w:hAnsi="Times New Roman" w:cs="Times New Roman"/>
          <w:sz w:val="28"/>
          <w:szCs w:val="28"/>
        </w:rPr>
      </w:pPr>
      <w:r>
        <w:rPr>
          <w:rFonts w:ascii="Times New Roman" w:hAnsi="Times New Roman" w:cs="Times New Roman"/>
          <w:b/>
          <w:sz w:val="28"/>
          <w:szCs w:val="28"/>
        </w:rPr>
        <w:t xml:space="preserve">     </w:t>
      </w:r>
      <w:r w:rsidR="00D75128" w:rsidRPr="0035382D">
        <w:rPr>
          <w:rFonts w:ascii="Times New Roman" w:hAnsi="Times New Roman" w:cs="Times New Roman"/>
          <w:b/>
          <w:sz w:val="28"/>
          <w:szCs w:val="28"/>
        </w:rPr>
        <w:t>Программа учебного предмета выполняет следующие функции</w:t>
      </w:r>
      <w:r w:rsidR="00D75128" w:rsidRPr="006604ED">
        <w:rPr>
          <w:rFonts w:ascii="Times New Roman" w:hAnsi="Times New Roman" w:cs="Times New Roman"/>
          <w:sz w:val="28"/>
          <w:szCs w:val="28"/>
        </w:rPr>
        <w:t xml:space="preserve">: </w:t>
      </w:r>
    </w:p>
    <w:p w:rsidR="00D75128" w:rsidRPr="0035382D" w:rsidRDefault="00D75128" w:rsidP="006604ED">
      <w:pPr>
        <w:pStyle w:val="a7"/>
        <w:numPr>
          <w:ilvl w:val="0"/>
          <w:numId w:val="18"/>
        </w:numPr>
        <w:rPr>
          <w:rFonts w:ascii="Times New Roman" w:hAnsi="Times New Roman" w:cs="Times New Roman"/>
          <w:sz w:val="28"/>
          <w:szCs w:val="28"/>
        </w:rPr>
      </w:pPr>
      <w:r w:rsidRPr="0035382D">
        <w:rPr>
          <w:rFonts w:ascii="Times New Roman" w:hAnsi="Times New Roman" w:cs="Times New Roman"/>
          <w:sz w:val="28"/>
          <w:szCs w:val="28"/>
        </w:rPr>
        <w:t xml:space="preserve">нормативную – является документом, обязательным для выполнения в полном объёме; </w:t>
      </w:r>
    </w:p>
    <w:p w:rsidR="00D75128" w:rsidRPr="0035382D" w:rsidRDefault="00D75128" w:rsidP="006604ED">
      <w:pPr>
        <w:pStyle w:val="a7"/>
        <w:numPr>
          <w:ilvl w:val="0"/>
          <w:numId w:val="18"/>
        </w:numPr>
        <w:rPr>
          <w:rFonts w:ascii="Times New Roman" w:hAnsi="Times New Roman" w:cs="Times New Roman"/>
          <w:sz w:val="28"/>
          <w:szCs w:val="28"/>
        </w:rPr>
      </w:pPr>
      <w:r w:rsidRPr="0035382D">
        <w:rPr>
          <w:rFonts w:ascii="Times New Roman" w:hAnsi="Times New Roman" w:cs="Times New Roman"/>
          <w:sz w:val="28"/>
          <w:szCs w:val="28"/>
        </w:rPr>
        <w:t xml:space="preserve">процессуально-содержательную – определяет логическую последовательность усвоения элементов содержания,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организационные формы и методы, средства и условия обучения; </w:t>
      </w:r>
    </w:p>
    <w:p w:rsidR="00D75128" w:rsidRPr="003E2BBF" w:rsidRDefault="00D75128" w:rsidP="006604ED">
      <w:pPr>
        <w:pStyle w:val="a7"/>
        <w:numPr>
          <w:ilvl w:val="0"/>
          <w:numId w:val="19"/>
        </w:numPr>
        <w:ind w:left="0" w:firstLine="360"/>
        <w:rPr>
          <w:rFonts w:ascii="Times New Roman" w:hAnsi="Times New Roman" w:cs="Times New Roman"/>
          <w:sz w:val="28"/>
          <w:szCs w:val="28"/>
        </w:rPr>
      </w:pPr>
      <w:r w:rsidRPr="0035382D">
        <w:rPr>
          <w:rFonts w:ascii="Times New Roman" w:hAnsi="Times New Roman" w:cs="Times New Roman"/>
          <w:sz w:val="28"/>
          <w:szCs w:val="28"/>
        </w:rPr>
        <w:t xml:space="preserve">оценочную – выявляет уровень усвоения элементов содержания, устанавливает принципы контроля, критерии оценки уровня </w:t>
      </w:r>
      <w:r w:rsidRPr="003E2BBF">
        <w:rPr>
          <w:rFonts w:ascii="Times New Roman" w:hAnsi="Times New Roman" w:cs="Times New Roman"/>
          <w:sz w:val="28"/>
          <w:szCs w:val="28"/>
        </w:rPr>
        <w:t xml:space="preserve">приобретенных знаний, умений и навыков. </w:t>
      </w:r>
    </w:p>
    <w:p w:rsidR="00D75128" w:rsidRPr="006C0A8F" w:rsidRDefault="00252FBE" w:rsidP="006604ED">
      <w:pPr>
        <w:rPr>
          <w:rFonts w:ascii="Times New Roman" w:hAnsi="Times New Roman" w:cs="Times New Roman"/>
          <w:b/>
          <w:sz w:val="28"/>
          <w:szCs w:val="28"/>
        </w:rPr>
      </w:pPr>
      <w:r>
        <w:rPr>
          <w:rFonts w:ascii="Times New Roman" w:hAnsi="Times New Roman" w:cs="Times New Roman"/>
          <w:b/>
          <w:sz w:val="28"/>
          <w:szCs w:val="28"/>
        </w:rPr>
        <w:t xml:space="preserve">     </w:t>
      </w:r>
      <w:r w:rsidR="00D75128" w:rsidRPr="003E2BBF">
        <w:rPr>
          <w:rFonts w:ascii="Times New Roman" w:hAnsi="Times New Roman" w:cs="Times New Roman"/>
          <w:b/>
          <w:sz w:val="28"/>
          <w:szCs w:val="28"/>
        </w:rPr>
        <w:t xml:space="preserve">Наименование учебного предмета </w:t>
      </w:r>
    </w:p>
    <w:p w:rsidR="00D75128" w:rsidRPr="006604ED" w:rsidRDefault="003E2BBF" w:rsidP="006604ED">
      <w:pPr>
        <w:rPr>
          <w:rFonts w:ascii="Times New Roman" w:hAnsi="Times New Roman" w:cs="Times New Roman"/>
          <w:sz w:val="28"/>
          <w:szCs w:val="28"/>
        </w:rPr>
      </w:pPr>
      <w:r>
        <w:rPr>
          <w:rFonts w:ascii="Times New Roman" w:hAnsi="Times New Roman" w:cs="Times New Roman"/>
          <w:sz w:val="28"/>
          <w:szCs w:val="28"/>
        </w:rPr>
        <w:t xml:space="preserve">Количество рабочих </w:t>
      </w:r>
      <w:r w:rsidR="00D75128" w:rsidRPr="006604ED">
        <w:rPr>
          <w:rFonts w:ascii="Times New Roman" w:hAnsi="Times New Roman" w:cs="Times New Roman"/>
          <w:sz w:val="28"/>
          <w:szCs w:val="28"/>
        </w:rPr>
        <w:t>программ в соответствии с учебными планами</w:t>
      </w:r>
      <w:r>
        <w:rPr>
          <w:rFonts w:ascii="Times New Roman" w:hAnsi="Times New Roman" w:cs="Times New Roman"/>
          <w:sz w:val="28"/>
          <w:szCs w:val="28"/>
        </w:rPr>
        <w:t xml:space="preserve">: </w:t>
      </w:r>
    </w:p>
    <w:p w:rsidR="00D75128"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Рабочая программа учебного предмета </w:t>
      </w:r>
      <w:r w:rsidR="00862C7A">
        <w:rPr>
          <w:rFonts w:ascii="Times New Roman" w:hAnsi="Times New Roman" w:cs="Times New Roman"/>
          <w:sz w:val="28"/>
          <w:szCs w:val="28"/>
        </w:rPr>
        <w:t>«Фортепиано»</w:t>
      </w:r>
      <w:r w:rsidRPr="006604ED">
        <w:rPr>
          <w:rFonts w:ascii="Times New Roman" w:hAnsi="Times New Roman" w:cs="Times New Roman"/>
          <w:sz w:val="28"/>
          <w:szCs w:val="28"/>
        </w:rPr>
        <w:t xml:space="preserve"> </w:t>
      </w:r>
      <w:r w:rsidR="00252FBE">
        <w:rPr>
          <w:rFonts w:ascii="Times New Roman" w:hAnsi="Times New Roman" w:cs="Times New Roman"/>
          <w:sz w:val="28"/>
          <w:szCs w:val="28"/>
        </w:rPr>
        <w:t xml:space="preserve"> (5-летнее обучение)</w:t>
      </w:r>
    </w:p>
    <w:p w:rsidR="00252FBE" w:rsidRPr="006604ED" w:rsidRDefault="00252FBE" w:rsidP="006604ED">
      <w:pPr>
        <w:rPr>
          <w:rFonts w:ascii="Times New Roman" w:hAnsi="Times New Roman" w:cs="Times New Roman"/>
          <w:sz w:val="28"/>
          <w:szCs w:val="28"/>
        </w:rPr>
      </w:pPr>
      <w:r>
        <w:rPr>
          <w:rFonts w:ascii="Times New Roman" w:hAnsi="Times New Roman" w:cs="Times New Roman"/>
          <w:sz w:val="28"/>
          <w:szCs w:val="28"/>
        </w:rPr>
        <w:t>Рабочая программа учебного предмета «Фортепиано» (7-летнее обучение)</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Рабочая программа учебного предмета «Хор»</w:t>
      </w:r>
    </w:p>
    <w:p w:rsidR="003E2BBF"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Рабочая программа учебного предмета «Сольфеджио»</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Рабочая программа учебного предмета «Музыкальная литература» </w:t>
      </w:r>
    </w:p>
    <w:p w:rsidR="00D75128" w:rsidRPr="006604ED" w:rsidRDefault="00D75128" w:rsidP="006604ED">
      <w:pPr>
        <w:rPr>
          <w:rFonts w:ascii="Times New Roman" w:hAnsi="Times New Roman" w:cs="Times New Roman"/>
          <w:sz w:val="28"/>
          <w:szCs w:val="28"/>
        </w:rPr>
      </w:pPr>
    </w:p>
    <w:p w:rsidR="00D75128" w:rsidRPr="00D9323B" w:rsidRDefault="00D75128" w:rsidP="006604ED">
      <w:pPr>
        <w:rPr>
          <w:rFonts w:ascii="Times New Roman" w:hAnsi="Times New Roman" w:cs="Times New Roman"/>
          <w:b/>
          <w:sz w:val="28"/>
          <w:szCs w:val="28"/>
        </w:rPr>
      </w:pPr>
      <w:r w:rsidRPr="006604ED">
        <w:rPr>
          <w:rFonts w:ascii="Times New Roman" w:hAnsi="Times New Roman" w:cs="Times New Roman"/>
          <w:sz w:val="28"/>
          <w:szCs w:val="28"/>
        </w:rPr>
        <w:t xml:space="preserve"> </w:t>
      </w:r>
      <w:r w:rsidR="00252FBE">
        <w:rPr>
          <w:rFonts w:ascii="Times New Roman" w:hAnsi="Times New Roman" w:cs="Times New Roman"/>
          <w:b/>
          <w:sz w:val="28"/>
          <w:szCs w:val="28"/>
        </w:rPr>
        <w:t xml:space="preserve">     </w:t>
      </w:r>
      <w:r w:rsidR="005E074C">
        <w:rPr>
          <w:rFonts w:ascii="Times New Roman" w:hAnsi="Times New Roman" w:cs="Times New Roman"/>
          <w:b/>
          <w:sz w:val="28"/>
          <w:szCs w:val="28"/>
        </w:rPr>
        <w:t>V</w:t>
      </w:r>
      <w:r w:rsidRPr="003E2BBF">
        <w:rPr>
          <w:rFonts w:ascii="Times New Roman" w:hAnsi="Times New Roman" w:cs="Times New Roman"/>
          <w:b/>
          <w:sz w:val="28"/>
          <w:szCs w:val="28"/>
        </w:rPr>
        <w:t xml:space="preserve">. Система и критерии оценок, используемые при проведении промежуточной и итоговой аттестации </w:t>
      </w:r>
      <w:r w:rsidRPr="00D9323B">
        <w:rPr>
          <w:rFonts w:ascii="Times New Roman" w:hAnsi="Times New Roman" w:cs="Times New Roman"/>
          <w:b/>
          <w:sz w:val="28"/>
          <w:szCs w:val="28"/>
        </w:rPr>
        <w:t xml:space="preserve">результатов освоения учащимися образовательной программы </w:t>
      </w:r>
      <w:r w:rsidR="00862C7A">
        <w:rPr>
          <w:rFonts w:ascii="Times New Roman" w:hAnsi="Times New Roman" w:cs="Times New Roman"/>
          <w:b/>
          <w:sz w:val="28"/>
          <w:szCs w:val="28"/>
        </w:rPr>
        <w:t>«Фортепиано»</w:t>
      </w:r>
      <w:r w:rsidRPr="00D9323B">
        <w:rPr>
          <w:rFonts w:ascii="Times New Roman" w:hAnsi="Times New Roman" w:cs="Times New Roman"/>
          <w:b/>
          <w:sz w:val="28"/>
          <w:szCs w:val="28"/>
        </w:rPr>
        <w:t xml:space="preserve"> </w:t>
      </w:r>
    </w:p>
    <w:p w:rsidR="00D75128" w:rsidRPr="006604ED" w:rsidRDefault="00D75128" w:rsidP="006604ED">
      <w:pPr>
        <w:rPr>
          <w:rFonts w:ascii="Times New Roman" w:hAnsi="Times New Roman" w:cs="Times New Roman"/>
          <w:sz w:val="28"/>
          <w:szCs w:val="28"/>
        </w:rPr>
      </w:pPr>
    </w:p>
    <w:p w:rsidR="00D9323B"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Оценка качества реализации программы </w:t>
      </w:r>
      <w:r w:rsidR="00862C7A">
        <w:rPr>
          <w:rFonts w:ascii="Times New Roman" w:hAnsi="Times New Roman" w:cs="Times New Roman"/>
          <w:sz w:val="28"/>
          <w:szCs w:val="28"/>
        </w:rPr>
        <w:t>«Фортепиано»</w:t>
      </w:r>
      <w:r w:rsidRPr="006604ED">
        <w:rPr>
          <w:rFonts w:ascii="Times New Roman" w:hAnsi="Times New Roman" w:cs="Times New Roman"/>
          <w:sz w:val="28"/>
          <w:szCs w:val="28"/>
        </w:rPr>
        <w:t xml:space="preserve"> включает в себя: </w:t>
      </w:r>
    </w:p>
    <w:p w:rsidR="00D75128" w:rsidRPr="00D9323B" w:rsidRDefault="00D75128" w:rsidP="00D9323B">
      <w:pPr>
        <w:pStyle w:val="a7"/>
        <w:numPr>
          <w:ilvl w:val="0"/>
          <w:numId w:val="19"/>
        </w:numPr>
        <w:rPr>
          <w:rFonts w:ascii="Times New Roman" w:hAnsi="Times New Roman" w:cs="Times New Roman"/>
          <w:sz w:val="28"/>
          <w:szCs w:val="28"/>
        </w:rPr>
      </w:pPr>
      <w:r w:rsidRPr="00D9323B">
        <w:rPr>
          <w:rFonts w:ascii="Times New Roman" w:hAnsi="Times New Roman" w:cs="Times New Roman"/>
          <w:sz w:val="28"/>
          <w:szCs w:val="28"/>
        </w:rPr>
        <w:t xml:space="preserve">текущий контроль успеваемости </w:t>
      </w:r>
    </w:p>
    <w:p w:rsidR="00D75128" w:rsidRPr="00D9323B" w:rsidRDefault="00D75128" w:rsidP="00D9323B">
      <w:pPr>
        <w:pStyle w:val="a7"/>
        <w:numPr>
          <w:ilvl w:val="0"/>
          <w:numId w:val="19"/>
        </w:numPr>
        <w:rPr>
          <w:rFonts w:ascii="Times New Roman" w:hAnsi="Times New Roman" w:cs="Times New Roman"/>
          <w:sz w:val="28"/>
          <w:szCs w:val="28"/>
        </w:rPr>
      </w:pPr>
      <w:r w:rsidRPr="00D9323B">
        <w:rPr>
          <w:rFonts w:ascii="Times New Roman" w:hAnsi="Times New Roman" w:cs="Times New Roman"/>
          <w:sz w:val="28"/>
          <w:szCs w:val="28"/>
        </w:rPr>
        <w:t xml:space="preserve">промежуточную аттестацию учащихся </w:t>
      </w:r>
    </w:p>
    <w:p w:rsidR="00D75128" w:rsidRPr="00D9323B" w:rsidRDefault="00D75128" w:rsidP="006604ED">
      <w:pPr>
        <w:pStyle w:val="a7"/>
        <w:numPr>
          <w:ilvl w:val="0"/>
          <w:numId w:val="19"/>
        </w:numPr>
        <w:rPr>
          <w:rFonts w:ascii="Times New Roman" w:hAnsi="Times New Roman" w:cs="Times New Roman"/>
          <w:sz w:val="28"/>
          <w:szCs w:val="28"/>
        </w:rPr>
      </w:pPr>
      <w:r w:rsidRPr="00D9323B">
        <w:rPr>
          <w:rFonts w:ascii="Times New Roman" w:hAnsi="Times New Roman" w:cs="Times New Roman"/>
          <w:sz w:val="28"/>
          <w:szCs w:val="28"/>
        </w:rPr>
        <w:t xml:space="preserve">итоговую аттестацию учащихся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В качестве средств текущего контроля успеваемости используются: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контрольные работы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устные опросы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письменные работы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тестирование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академические концерты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прослушивания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технические зачеты </w:t>
      </w: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Текущий контроль успеваемости учащихся проводится в счет аудиторного времени, предусмотренного на учебный предмет. </w:t>
      </w: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Промежуточная аттестация проводится в форме: </w:t>
      </w:r>
    </w:p>
    <w:p w:rsidR="00D75128" w:rsidRPr="00D9323B" w:rsidRDefault="00D75128" w:rsidP="00D9323B">
      <w:pPr>
        <w:pStyle w:val="a7"/>
        <w:numPr>
          <w:ilvl w:val="0"/>
          <w:numId w:val="22"/>
        </w:numPr>
        <w:rPr>
          <w:rFonts w:ascii="Times New Roman" w:hAnsi="Times New Roman" w:cs="Times New Roman"/>
          <w:sz w:val="28"/>
          <w:szCs w:val="28"/>
        </w:rPr>
      </w:pPr>
      <w:r w:rsidRPr="00D9323B">
        <w:rPr>
          <w:rFonts w:ascii="Times New Roman" w:hAnsi="Times New Roman" w:cs="Times New Roman"/>
          <w:sz w:val="28"/>
          <w:szCs w:val="28"/>
        </w:rPr>
        <w:t xml:space="preserve">контрольные уроки </w:t>
      </w:r>
    </w:p>
    <w:p w:rsidR="00D75128" w:rsidRPr="00D9323B" w:rsidRDefault="00D75128" w:rsidP="00D9323B">
      <w:pPr>
        <w:pStyle w:val="a7"/>
        <w:numPr>
          <w:ilvl w:val="0"/>
          <w:numId w:val="22"/>
        </w:numPr>
        <w:rPr>
          <w:rFonts w:ascii="Times New Roman" w:hAnsi="Times New Roman" w:cs="Times New Roman"/>
          <w:sz w:val="28"/>
          <w:szCs w:val="28"/>
        </w:rPr>
      </w:pPr>
      <w:r w:rsidRPr="00D9323B">
        <w:rPr>
          <w:rFonts w:ascii="Times New Roman" w:hAnsi="Times New Roman" w:cs="Times New Roman"/>
          <w:sz w:val="28"/>
          <w:szCs w:val="28"/>
        </w:rPr>
        <w:t xml:space="preserve">зачеты </w:t>
      </w:r>
    </w:p>
    <w:p w:rsidR="00D75128" w:rsidRPr="00D9323B" w:rsidRDefault="00D75128" w:rsidP="00D9323B">
      <w:pPr>
        <w:pStyle w:val="a7"/>
        <w:numPr>
          <w:ilvl w:val="0"/>
          <w:numId w:val="22"/>
        </w:numPr>
        <w:rPr>
          <w:rFonts w:ascii="Times New Roman" w:hAnsi="Times New Roman" w:cs="Times New Roman"/>
          <w:sz w:val="28"/>
          <w:szCs w:val="28"/>
        </w:rPr>
      </w:pPr>
      <w:r w:rsidRPr="00D9323B">
        <w:rPr>
          <w:rFonts w:ascii="Times New Roman" w:hAnsi="Times New Roman" w:cs="Times New Roman"/>
          <w:sz w:val="28"/>
          <w:szCs w:val="28"/>
        </w:rPr>
        <w:t xml:space="preserve">экзамены </w:t>
      </w: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Контрольные уроки, зачёты и экзамены проходят в виде технических зачетов, академических концертов, исполнения концертных программ, письменных работ и устных опросов. Контрольные уроки и зачеты в рамках промежуточной аттестации проводятся на завершающих четверть учебных занятиях в счет аудиторного времени, предусмотренного на учебный предмет. Экзамены проводятся за пределами аудиторных учебных занятий. </w:t>
      </w: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По завершении изучения учебных предметов по итогам промежуточной аттестации учащимся выставляется оценка, которая заносится в свидетельство об окончании ОУ. </w:t>
      </w:r>
    </w:p>
    <w:p w:rsidR="00D75128" w:rsidRPr="006604ED" w:rsidRDefault="00D75128" w:rsidP="006604ED">
      <w:pPr>
        <w:rPr>
          <w:rFonts w:ascii="Times New Roman" w:hAnsi="Times New Roman" w:cs="Times New Roman"/>
          <w:sz w:val="28"/>
          <w:szCs w:val="28"/>
        </w:rPr>
      </w:pPr>
    </w:p>
    <w:p w:rsidR="00953850" w:rsidRDefault="00953850" w:rsidP="006604ED">
      <w:pPr>
        <w:rPr>
          <w:rFonts w:ascii="Times New Roman" w:hAnsi="Times New Roman" w:cs="Times New Roman"/>
          <w:b/>
          <w:sz w:val="28"/>
          <w:szCs w:val="28"/>
        </w:rPr>
      </w:pPr>
    </w:p>
    <w:p w:rsidR="00953850" w:rsidRDefault="00953850" w:rsidP="006604ED">
      <w:pPr>
        <w:rPr>
          <w:rFonts w:ascii="Times New Roman" w:hAnsi="Times New Roman" w:cs="Times New Roman"/>
          <w:b/>
          <w:sz w:val="28"/>
          <w:szCs w:val="28"/>
        </w:rPr>
      </w:pPr>
    </w:p>
    <w:p w:rsidR="00D75128" w:rsidRDefault="00953850" w:rsidP="006604ED">
      <w:pPr>
        <w:rPr>
          <w:rFonts w:ascii="Times New Roman" w:hAnsi="Times New Roman" w:cs="Times New Roman"/>
          <w:b/>
          <w:sz w:val="28"/>
          <w:szCs w:val="28"/>
        </w:rPr>
      </w:pPr>
      <w:r>
        <w:rPr>
          <w:rFonts w:ascii="Times New Roman" w:hAnsi="Times New Roman" w:cs="Times New Roman"/>
          <w:b/>
          <w:sz w:val="28"/>
          <w:szCs w:val="28"/>
        </w:rPr>
        <w:t xml:space="preserve">                    </w:t>
      </w:r>
      <w:r w:rsidR="00D75128" w:rsidRPr="00D9323B">
        <w:rPr>
          <w:rFonts w:ascii="Times New Roman" w:hAnsi="Times New Roman" w:cs="Times New Roman"/>
          <w:b/>
          <w:sz w:val="28"/>
          <w:szCs w:val="28"/>
        </w:rPr>
        <w:t xml:space="preserve">Содержание и критерии оценок промежуточной аттестации </w:t>
      </w:r>
    </w:p>
    <w:p w:rsidR="00953850" w:rsidRPr="00D9323B" w:rsidRDefault="00953850" w:rsidP="006604ED">
      <w:pPr>
        <w:rPr>
          <w:rFonts w:ascii="Times New Roman" w:hAnsi="Times New Roman" w:cs="Times New Roman"/>
          <w:b/>
          <w:sz w:val="28"/>
          <w:szCs w:val="28"/>
        </w:rPr>
      </w:pP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Содержание и критерии оценок промежуточной аттестации учащихся разрабатываются образовательным учреждением самостоятельно. Промежуточная аттестация оценивает результаты учебной деятельности учащихся по окончании четверти. Промежуточная аттестация проводится в форме контрольных уроков, зачетов и экзаменов. Контрольные уроки, зачёты и экзамены могут проходить в виде технических зачетов, академических концертов, исполнения концертных программ, письменных работ и тестов, викторин и устных опросов. Контрольные уроки, зачеты и экзамены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 </w:t>
      </w: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Условия, процедура подготовки и проведения зачета и контрольного урока по учебным предметам в рамках промежуточной аттестации и их содержание самостоятельно разрабатываются образовательным учреждением.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Зачет и контрольный урок проводятся в конце четверти в счет объема времени, отводимого на изучение учебных предметов. При проведении дифференцированного зачета и контрольной работы </w:t>
      </w:r>
      <w:r w:rsidR="00953850">
        <w:rPr>
          <w:rFonts w:ascii="Times New Roman" w:hAnsi="Times New Roman" w:cs="Times New Roman"/>
          <w:sz w:val="28"/>
          <w:szCs w:val="28"/>
        </w:rPr>
        <w:t>к</w:t>
      </w:r>
      <w:r w:rsidRPr="006604ED">
        <w:rPr>
          <w:rFonts w:ascii="Times New Roman" w:hAnsi="Times New Roman" w:cs="Times New Roman"/>
          <w:sz w:val="28"/>
          <w:szCs w:val="28"/>
        </w:rPr>
        <w:t xml:space="preserve">ачество подготовки обучающегося оценивается по пятибалльной шкале с использованием плюсов и минусов: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«5»; «5-»; «4+»; «4»; «4-»; «3+»; «3»; «3-»; «2» </w:t>
      </w: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Использование минусов при выставлении оценок «5», «4», «3» допуска</w:t>
      </w:r>
      <w:r w:rsidR="00E52A97">
        <w:rPr>
          <w:rFonts w:ascii="Times New Roman" w:hAnsi="Times New Roman" w:cs="Times New Roman"/>
          <w:sz w:val="28"/>
          <w:szCs w:val="28"/>
        </w:rPr>
        <w:t xml:space="preserve">ется при мелких, незначительных </w:t>
      </w:r>
      <w:r w:rsidR="00D75128" w:rsidRPr="006604ED">
        <w:rPr>
          <w:rFonts w:ascii="Times New Roman" w:hAnsi="Times New Roman" w:cs="Times New Roman"/>
          <w:sz w:val="28"/>
          <w:szCs w:val="28"/>
        </w:rPr>
        <w:t xml:space="preserve">несоответствиях оценочным критериям. Использование плюсов при выставлении оценок «5», «4», «3»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допускается в рамках похвалы за проявленные успехи обучающимся при выполнении промежуточной аттестации.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Критерии оценки качества подготовки учащегося должны позволить: </w:t>
      </w:r>
    </w:p>
    <w:p w:rsidR="00D75128" w:rsidRPr="00E52A97" w:rsidRDefault="00E52A97" w:rsidP="00E52A97">
      <w:pPr>
        <w:pStyle w:val="a7"/>
        <w:numPr>
          <w:ilvl w:val="0"/>
          <w:numId w:val="23"/>
        </w:numPr>
        <w:ind w:left="0" w:firstLine="360"/>
        <w:rPr>
          <w:rFonts w:ascii="Times New Roman" w:hAnsi="Times New Roman" w:cs="Times New Roman"/>
          <w:sz w:val="28"/>
          <w:szCs w:val="28"/>
        </w:rPr>
      </w:pPr>
      <w:r w:rsidRPr="00E52A97">
        <w:rPr>
          <w:rFonts w:ascii="Times New Roman" w:hAnsi="Times New Roman" w:cs="Times New Roman"/>
          <w:sz w:val="28"/>
          <w:szCs w:val="28"/>
        </w:rPr>
        <w:t>о</w:t>
      </w:r>
      <w:r w:rsidR="00D75128" w:rsidRPr="00E52A97">
        <w:rPr>
          <w:rFonts w:ascii="Times New Roman" w:hAnsi="Times New Roman" w:cs="Times New Roman"/>
          <w:sz w:val="28"/>
          <w:szCs w:val="28"/>
        </w:rPr>
        <w:t xml:space="preserve">пределить уровень освоения учащимся материала, предусмотренного учебной программой по учебному предмету; </w:t>
      </w:r>
    </w:p>
    <w:p w:rsidR="00D75128" w:rsidRPr="00E52A97" w:rsidRDefault="00D75128" w:rsidP="006604ED">
      <w:pPr>
        <w:pStyle w:val="a7"/>
        <w:numPr>
          <w:ilvl w:val="0"/>
          <w:numId w:val="23"/>
        </w:numPr>
        <w:rPr>
          <w:rFonts w:ascii="Times New Roman" w:hAnsi="Times New Roman" w:cs="Times New Roman"/>
          <w:sz w:val="28"/>
          <w:szCs w:val="28"/>
        </w:rPr>
      </w:pPr>
      <w:r w:rsidRPr="00E52A97">
        <w:rPr>
          <w:rFonts w:ascii="Times New Roman" w:hAnsi="Times New Roman" w:cs="Times New Roman"/>
          <w:sz w:val="28"/>
          <w:szCs w:val="28"/>
        </w:rPr>
        <w:t xml:space="preserve">оценить умение учащегося использовать теоретические знания при выполнении практических задач; </w:t>
      </w:r>
    </w:p>
    <w:p w:rsidR="00D75128" w:rsidRPr="00E52A97" w:rsidRDefault="00D75128" w:rsidP="00E52A97">
      <w:pPr>
        <w:pStyle w:val="a7"/>
        <w:numPr>
          <w:ilvl w:val="0"/>
          <w:numId w:val="23"/>
        </w:numPr>
        <w:rPr>
          <w:rFonts w:ascii="Times New Roman" w:hAnsi="Times New Roman" w:cs="Times New Roman"/>
          <w:sz w:val="28"/>
          <w:szCs w:val="28"/>
        </w:rPr>
      </w:pPr>
      <w:r w:rsidRPr="00E52A97">
        <w:rPr>
          <w:rFonts w:ascii="Times New Roman" w:hAnsi="Times New Roman" w:cs="Times New Roman"/>
          <w:sz w:val="28"/>
          <w:szCs w:val="28"/>
        </w:rPr>
        <w:t xml:space="preserve">оценить обоснованность изложения ответа.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Экзамены проводятся в период промежуточной (экзаменационной) аттестации, время проведения которой устанавливается графиком учебного процесса. На каждую промежуточную (экзаменационную) аттестацию составляется утверждаемое руководителем образовательного учреждения расписание экзаменов, которое доводится до сведения учащихся и педагогических работников не менее чем за две недели до начала проведения промежуточной (экзаменационной) аттестации. </w:t>
      </w: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К экзамену допускаются учащиеся, полностью выполнившие все учебные задания по учебным предметам, реализуемым в соответствующем учебном году. </w:t>
      </w:r>
    </w:p>
    <w:p w:rsidR="00D75128" w:rsidRPr="006604ED" w:rsidRDefault="00D75128" w:rsidP="00E52A97">
      <w:pPr>
        <w:ind w:firstLine="708"/>
        <w:rPr>
          <w:rFonts w:ascii="Times New Roman" w:hAnsi="Times New Roman" w:cs="Times New Roman"/>
          <w:sz w:val="28"/>
          <w:szCs w:val="28"/>
        </w:rPr>
      </w:pPr>
      <w:r w:rsidRPr="006604ED">
        <w:rPr>
          <w:rFonts w:ascii="Times New Roman" w:hAnsi="Times New Roman" w:cs="Times New Roman"/>
          <w:sz w:val="28"/>
          <w:szCs w:val="28"/>
        </w:rPr>
        <w:t xml:space="preserve">Система оценок в рамках промежуточной аттестации предполагает пятибалльную шкалу в абсолютном значении: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«5» - отлично;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«4» - хорошо;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«3» - удовлетворительно;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«2»- неудовлетворительно; </w:t>
      </w:r>
    </w:p>
    <w:p w:rsidR="00D75128" w:rsidRPr="006604ED" w:rsidRDefault="00D75128" w:rsidP="006604ED">
      <w:pPr>
        <w:rPr>
          <w:rFonts w:ascii="Times New Roman" w:hAnsi="Times New Roman" w:cs="Times New Roman"/>
          <w:sz w:val="28"/>
          <w:szCs w:val="28"/>
        </w:rPr>
      </w:pP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Образовательные учреждения может использовать систему оценок успеваемости учащихся, используя + или - (за исключением выставления оценок на завершающем этапе освоения учебных предметов). Условия пересдачи и повторной сдачи экзамена определены в локальном нормативном акте образовательного учреждения. </w:t>
      </w:r>
    </w:p>
    <w:p w:rsidR="00D75128" w:rsidRPr="006604ED" w:rsidRDefault="00D75128" w:rsidP="006604ED">
      <w:pPr>
        <w:rPr>
          <w:rFonts w:ascii="Times New Roman" w:hAnsi="Times New Roman" w:cs="Times New Roman"/>
          <w:sz w:val="28"/>
          <w:szCs w:val="28"/>
        </w:rPr>
      </w:pPr>
    </w:p>
    <w:p w:rsidR="00D75128" w:rsidRPr="00E52A97" w:rsidRDefault="00D75128" w:rsidP="006604ED">
      <w:pPr>
        <w:rPr>
          <w:rFonts w:ascii="Times New Roman" w:hAnsi="Times New Roman" w:cs="Times New Roman"/>
          <w:b/>
          <w:sz w:val="28"/>
          <w:szCs w:val="28"/>
        </w:rPr>
      </w:pPr>
      <w:r w:rsidRPr="00E52A97">
        <w:rPr>
          <w:rFonts w:ascii="Times New Roman" w:hAnsi="Times New Roman" w:cs="Times New Roman"/>
          <w:b/>
          <w:sz w:val="28"/>
          <w:szCs w:val="28"/>
        </w:rPr>
        <w:t xml:space="preserve">Итоговая аттестация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Итоговая аттестация проводится в форме выпускных экзаменов: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1) Специальность </w:t>
      </w:r>
    </w:p>
    <w:p w:rsidR="00953850"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2) Сольфеджио</w:t>
      </w: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3) Музыкальная  литература</w:t>
      </w:r>
      <w:r w:rsidR="00D75128"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По итогам выпускного экзамена выставляется оценка «отлично», «хорошо», «удовлетворительно», «неудовлетворительно». Временной интервал между выпускными экзаменами должен быть н</w:t>
      </w:r>
      <w:r>
        <w:rPr>
          <w:rFonts w:ascii="Times New Roman" w:hAnsi="Times New Roman" w:cs="Times New Roman"/>
          <w:sz w:val="28"/>
          <w:szCs w:val="28"/>
        </w:rPr>
        <w:t xml:space="preserve">е менее трех календарных дней.  </w:t>
      </w:r>
      <w:r w:rsidR="00D75128" w:rsidRPr="006604ED">
        <w:rPr>
          <w:rFonts w:ascii="Times New Roman" w:hAnsi="Times New Roman" w:cs="Times New Roman"/>
          <w:sz w:val="28"/>
          <w:szCs w:val="28"/>
        </w:rPr>
        <w:t xml:space="preserve">Требования к выпускным экзаменам определяются ОУ самостоятельно. </w:t>
      </w:r>
    </w:p>
    <w:p w:rsidR="00D75128" w:rsidRPr="006604ED" w:rsidRDefault="00D75128" w:rsidP="006604ED">
      <w:pPr>
        <w:rPr>
          <w:rFonts w:ascii="Times New Roman" w:hAnsi="Times New Roman" w:cs="Times New Roman"/>
          <w:sz w:val="28"/>
          <w:szCs w:val="28"/>
        </w:rPr>
      </w:pPr>
    </w:p>
    <w:p w:rsidR="00D75128" w:rsidRPr="00501F66"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w:t>
      </w:r>
      <w:r w:rsidR="005E074C">
        <w:rPr>
          <w:rFonts w:ascii="Times New Roman" w:hAnsi="Times New Roman" w:cs="Times New Roman"/>
          <w:b/>
          <w:sz w:val="28"/>
          <w:szCs w:val="28"/>
        </w:rPr>
        <w:t>VI</w:t>
      </w:r>
      <w:r w:rsidRPr="00E52A97">
        <w:rPr>
          <w:rFonts w:ascii="Times New Roman" w:hAnsi="Times New Roman" w:cs="Times New Roman"/>
          <w:b/>
          <w:sz w:val="28"/>
          <w:szCs w:val="28"/>
        </w:rPr>
        <w:t>. Программа творческой, методической и культурно-просветительской деятельности образовательного учреждения</w:t>
      </w:r>
      <w:r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p>
    <w:p w:rsidR="00D75128" w:rsidRPr="006604ED" w:rsidRDefault="00252FBE"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С целью обеспечения высокого качества образования, его доступности, открытости, привлекательности для учащихся, их родителей (законных представителей) и всего общества, духовно-нравственного развития, эстетического воспитания и художественного становления личности ОУ должно создать комфортную развивающую образовательную среду. </w:t>
      </w:r>
    </w:p>
    <w:p w:rsidR="00D75128" w:rsidRPr="006604ED" w:rsidRDefault="00D75128" w:rsidP="006604ED">
      <w:pPr>
        <w:rPr>
          <w:rFonts w:ascii="Times New Roman" w:hAnsi="Times New Roman" w:cs="Times New Roman"/>
          <w:sz w:val="28"/>
          <w:szCs w:val="28"/>
        </w:rPr>
      </w:pPr>
    </w:p>
    <w:p w:rsidR="00D75128" w:rsidRPr="006604ED" w:rsidRDefault="00252FBE" w:rsidP="006604ED">
      <w:pPr>
        <w:rPr>
          <w:rFonts w:ascii="Times New Roman" w:hAnsi="Times New Roman" w:cs="Times New Roman"/>
          <w:sz w:val="28"/>
          <w:szCs w:val="28"/>
        </w:rPr>
      </w:pPr>
      <w:r>
        <w:rPr>
          <w:rFonts w:ascii="Times New Roman" w:hAnsi="Times New Roman" w:cs="Times New Roman"/>
          <w:sz w:val="28"/>
          <w:szCs w:val="28"/>
        </w:rPr>
        <w:t xml:space="preserve"> МБОД</w:t>
      </w:r>
      <w:r w:rsidR="00CA6B67">
        <w:rPr>
          <w:rFonts w:ascii="Times New Roman" w:hAnsi="Times New Roman" w:cs="Times New Roman"/>
          <w:sz w:val="28"/>
          <w:szCs w:val="28"/>
        </w:rPr>
        <w:t xml:space="preserve">О </w:t>
      </w:r>
      <w:r>
        <w:rPr>
          <w:rFonts w:ascii="Times New Roman" w:hAnsi="Times New Roman" w:cs="Times New Roman"/>
          <w:sz w:val="28"/>
          <w:szCs w:val="28"/>
        </w:rPr>
        <w:t xml:space="preserve"> «</w:t>
      </w:r>
      <w:r w:rsidR="00CA6B67">
        <w:rPr>
          <w:rFonts w:ascii="Times New Roman" w:hAnsi="Times New Roman" w:cs="Times New Roman"/>
          <w:sz w:val="28"/>
          <w:szCs w:val="28"/>
        </w:rPr>
        <w:t xml:space="preserve">Алькеевская </w:t>
      </w:r>
      <w:r>
        <w:rPr>
          <w:rFonts w:ascii="Times New Roman" w:hAnsi="Times New Roman" w:cs="Times New Roman"/>
          <w:sz w:val="28"/>
          <w:szCs w:val="28"/>
        </w:rPr>
        <w:t>Д</w:t>
      </w:r>
      <w:r w:rsidR="00CA6B67">
        <w:rPr>
          <w:rFonts w:ascii="Times New Roman" w:hAnsi="Times New Roman" w:cs="Times New Roman"/>
          <w:sz w:val="28"/>
          <w:szCs w:val="28"/>
        </w:rPr>
        <w:t>М</w:t>
      </w:r>
      <w:r>
        <w:rPr>
          <w:rFonts w:ascii="Times New Roman" w:hAnsi="Times New Roman" w:cs="Times New Roman"/>
          <w:sz w:val="28"/>
          <w:szCs w:val="28"/>
        </w:rPr>
        <w:t>Ш</w:t>
      </w:r>
      <w:r w:rsidR="00D75128" w:rsidRPr="006604ED">
        <w:rPr>
          <w:rFonts w:ascii="Times New Roman" w:hAnsi="Times New Roman" w:cs="Times New Roman"/>
          <w:sz w:val="28"/>
          <w:szCs w:val="28"/>
        </w:rPr>
        <w:t xml:space="preserve">» обеспечивает возможность: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 xml:space="preserve">в выявлении и развитии одаренных детей в области музыкального искусства;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 xml:space="preserve">в организации творческой деятельности учащихся путем проведения творческих мероприятий (конкурсов, фестивалей, мастер-классов, олимпиад, концертов, творческих вечеров, театрализованных представлений и др.);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 xml:space="preserve">в организации посещений учащихся учреждений культуры и организаций (филармоний, выставочных залов, театров, музеев и др.);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 xml:space="preserve">в организации творческой и культурно-просветительской деятельности совместно с другими детскими школами искусств, в том числе по различным видам искусств, ОУ среднего профессионального и высшего профессионального образования, реализующими основные профессиональные образовательные программы в области музыкального искусства;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 xml:space="preserve">в использования в образовательном процессе образовательных технологий, основанных на лучших достижениях отечественного образования в сфере культуры и искусства, а также современного развития музыкального искусства и образования; </w:t>
      </w:r>
    </w:p>
    <w:p w:rsidR="00D75128" w:rsidRPr="00E52A97" w:rsidRDefault="00252FBE" w:rsidP="006604ED">
      <w:pPr>
        <w:pStyle w:val="a7"/>
        <w:numPr>
          <w:ilvl w:val="0"/>
          <w:numId w:val="24"/>
        </w:numPr>
        <w:rPr>
          <w:rFonts w:ascii="Times New Roman" w:hAnsi="Times New Roman" w:cs="Times New Roman"/>
          <w:sz w:val="28"/>
          <w:szCs w:val="28"/>
        </w:rPr>
      </w:pPr>
      <w:r>
        <w:rPr>
          <w:rFonts w:ascii="Times New Roman" w:hAnsi="Times New Roman" w:cs="Times New Roman"/>
          <w:sz w:val="28"/>
          <w:szCs w:val="28"/>
        </w:rPr>
        <w:t>в эффективности</w:t>
      </w:r>
      <w:r w:rsidR="00D75128" w:rsidRPr="00E52A97">
        <w:rPr>
          <w:rFonts w:ascii="Times New Roman" w:hAnsi="Times New Roman" w:cs="Times New Roman"/>
          <w:sz w:val="28"/>
          <w:szCs w:val="28"/>
        </w:rPr>
        <w:t xml:space="preserve"> самостоятельной работы учащихся при поддержке педагогических работников и родителей (законных представителей) учащихся; </w:t>
      </w:r>
    </w:p>
    <w:p w:rsid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 xml:space="preserve">в построении содержания программы </w:t>
      </w:r>
      <w:r w:rsidR="00862C7A">
        <w:rPr>
          <w:rFonts w:ascii="Times New Roman" w:hAnsi="Times New Roman" w:cs="Times New Roman"/>
          <w:sz w:val="28"/>
          <w:szCs w:val="28"/>
        </w:rPr>
        <w:t>«Фортепиано»</w:t>
      </w:r>
      <w:r w:rsidRPr="00E52A97">
        <w:rPr>
          <w:rFonts w:ascii="Times New Roman" w:hAnsi="Times New Roman" w:cs="Times New Roman"/>
          <w:sz w:val="28"/>
          <w:szCs w:val="28"/>
        </w:rPr>
        <w:t xml:space="preserve"> </w:t>
      </w:r>
      <w:r w:rsidR="00E52A97">
        <w:rPr>
          <w:rFonts w:ascii="Times New Roman" w:hAnsi="Times New Roman" w:cs="Times New Roman"/>
          <w:sz w:val="28"/>
          <w:szCs w:val="28"/>
        </w:rPr>
        <w:t xml:space="preserve"> </w:t>
      </w:r>
      <w:r w:rsidRPr="00E52A97">
        <w:rPr>
          <w:rFonts w:ascii="Times New Roman" w:hAnsi="Times New Roman" w:cs="Times New Roman"/>
          <w:sz w:val="28"/>
          <w:szCs w:val="28"/>
        </w:rPr>
        <w:t xml:space="preserve">с учетом индивидуального развития детей, а также тех или иных особенностей субъекта Российской Федерации; </w:t>
      </w:r>
    </w:p>
    <w:p w:rsidR="00E52A97" w:rsidRDefault="00252FBE" w:rsidP="006604ED">
      <w:pPr>
        <w:pStyle w:val="a7"/>
        <w:numPr>
          <w:ilvl w:val="0"/>
          <w:numId w:val="24"/>
        </w:numPr>
        <w:rPr>
          <w:rFonts w:ascii="Times New Roman" w:hAnsi="Times New Roman" w:cs="Times New Roman"/>
          <w:sz w:val="28"/>
          <w:szCs w:val="28"/>
        </w:rPr>
      </w:pPr>
      <w:r>
        <w:rPr>
          <w:rFonts w:ascii="Times New Roman" w:hAnsi="Times New Roman" w:cs="Times New Roman"/>
          <w:sz w:val="28"/>
          <w:szCs w:val="28"/>
        </w:rPr>
        <w:t xml:space="preserve"> в эффективном управлении</w:t>
      </w:r>
      <w:r w:rsidR="00D75128" w:rsidRPr="00E52A97">
        <w:rPr>
          <w:rFonts w:ascii="Times New Roman" w:hAnsi="Times New Roman" w:cs="Times New Roman"/>
          <w:sz w:val="28"/>
          <w:szCs w:val="28"/>
        </w:rPr>
        <w:t xml:space="preserve"> образовательного учреждения;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повышение качества педаг</w:t>
      </w:r>
      <w:r w:rsidR="00252FBE">
        <w:rPr>
          <w:rFonts w:ascii="Times New Roman" w:hAnsi="Times New Roman" w:cs="Times New Roman"/>
          <w:sz w:val="28"/>
          <w:szCs w:val="28"/>
        </w:rPr>
        <w:t>огической и методической работы МБОДО  «</w:t>
      </w:r>
      <w:r w:rsidR="00CA6B67">
        <w:rPr>
          <w:rFonts w:ascii="Times New Roman" w:hAnsi="Times New Roman" w:cs="Times New Roman"/>
          <w:sz w:val="28"/>
          <w:szCs w:val="28"/>
        </w:rPr>
        <w:t xml:space="preserve">Алькеевская </w:t>
      </w:r>
      <w:r w:rsidR="00252FBE">
        <w:rPr>
          <w:rFonts w:ascii="Times New Roman" w:hAnsi="Times New Roman" w:cs="Times New Roman"/>
          <w:sz w:val="28"/>
          <w:szCs w:val="28"/>
        </w:rPr>
        <w:t>Д</w:t>
      </w:r>
      <w:r w:rsidR="00CA6B67">
        <w:rPr>
          <w:rFonts w:ascii="Times New Roman" w:hAnsi="Times New Roman" w:cs="Times New Roman"/>
          <w:sz w:val="28"/>
          <w:szCs w:val="28"/>
        </w:rPr>
        <w:t>М</w:t>
      </w:r>
      <w:r w:rsidR="00252FBE">
        <w:rPr>
          <w:rFonts w:ascii="Times New Roman" w:hAnsi="Times New Roman" w:cs="Times New Roman"/>
          <w:sz w:val="28"/>
          <w:szCs w:val="28"/>
        </w:rPr>
        <w:t>Ш</w:t>
      </w:r>
      <w:r w:rsidRPr="00E52A97">
        <w:rPr>
          <w:rFonts w:ascii="Times New Roman" w:hAnsi="Times New Roman" w:cs="Times New Roman"/>
          <w:sz w:val="28"/>
          <w:szCs w:val="28"/>
        </w:rPr>
        <w:t xml:space="preserve">» через регулярное участие </w:t>
      </w:r>
    </w:p>
    <w:p w:rsidR="00D75128" w:rsidRPr="006604ED" w:rsidRDefault="00E52A97" w:rsidP="00E52A97">
      <w:pPr>
        <w:ind w:left="709" w:hanging="709"/>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преподавателей в методических мероприятиях на уровне</w:t>
      </w:r>
      <w:r w:rsidR="009E57AE">
        <w:rPr>
          <w:rFonts w:ascii="Times New Roman" w:hAnsi="Times New Roman" w:cs="Times New Roman"/>
          <w:sz w:val="28"/>
          <w:szCs w:val="28"/>
        </w:rPr>
        <w:t>района</w:t>
      </w:r>
      <w:r w:rsidR="00D75128" w:rsidRPr="006604ED">
        <w:rPr>
          <w:rFonts w:ascii="Times New Roman" w:hAnsi="Times New Roman" w:cs="Times New Roman"/>
          <w:sz w:val="28"/>
          <w:szCs w:val="28"/>
        </w:rPr>
        <w:t xml:space="preserve">, Республики и за ее пределами (мастер-классы, конкурсы, концерты, творческие отчеты, конференции, форумы), а также обобщение опыта педагогической и методической работы педагогического коллектива </w:t>
      </w:r>
      <w:r>
        <w:rPr>
          <w:rFonts w:ascii="Times New Roman" w:hAnsi="Times New Roman" w:cs="Times New Roman"/>
          <w:sz w:val="28"/>
          <w:szCs w:val="28"/>
        </w:rPr>
        <w:t>школы,</w:t>
      </w:r>
      <w:r w:rsidR="00D75128" w:rsidRPr="006604ED">
        <w:rPr>
          <w:rFonts w:ascii="Times New Roman" w:hAnsi="Times New Roman" w:cs="Times New Roman"/>
          <w:sz w:val="28"/>
          <w:szCs w:val="28"/>
        </w:rPr>
        <w:t xml:space="preserve"> сохранение педагогических традиций.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p>
    <w:p w:rsidR="00F466E3" w:rsidRPr="006604ED" w:rsidRDefault="00F466E3" w:rsidP="006604ED">
      <w:pPr>
        <w:rPr>
          <w:rFonts w:ascii="Times New Roman" w:hAnsi="Times New Roman" w:cs="Times New Roman"/>
          <w:sz w:val="28"/>
          <w:szCs w:val="28"/>
        </w:rPr>
      </w:pPr>
    </w:p>
    <w:sectPr w:rsidR="00F466E3" w:rsidRPr="006604ED" w:rsidSect="00C2187F">
      <w:footerReference w:type="default" r:id="rId9"/>
      <w:pgSz w:w="11906" w:h="16838"/>
      <w:pgMar w:top="1134" w:right="566"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3129" w:rsidRDefault="00903129" w:rsidP="00D75128">
      <w:r>
        <w:separator/>
      </w:r>
    </w:p>
  </w:endnote>
  <w:endnote w:type="continuationSeparator" w:id="0">
    <w:p w:rsidR="00903129" w:rsidRDefault="00903129" w:rsidP="00D75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4032087"/>
      <w:docPartObj>
        <w:docPartGallery w:val="Page Numbers (Bottom of Page)"/>
        <w:docPartUnique/>
      </w:docPartObj>
    </w:sdtPr>
    <w:sdtEndPr/>
    <w:sdtContent>
      <w:p w:rsidR="009E57AE" w:rsidRDefault="009E57AE">
        <w:pPr>
          <w:pStyle w:val="a5"/>
          <w:jc w:val="right"/>
        </w:pPr>
        <w:r>
          <w:fldChar w:fldCharType="begin"/>
        </w:r>
        <w:r>
          <w:instrText>PAGE   \* MERGEFORMAT</w:instrText>
        </w:r>
        <w:r>
          <w:fldChar w:fldCharType="separate"/>
        </w:r>
        <w:r w:rsidR="00903129">
          <w:rPr>
            <w:noProof/>
          </w:rPr>
          <w:t>1</w:t>
        </w:r>
        <w:r>
          <w:fldChar w:fldCharType="end"/>
        </w:r>
      </w:p>
    </w:sdtContent>
  </w:sdt>
  <w:p w:rsidR="009E57AE" w:rsidRDefault="009E57A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3129" w:rsidRDefault="00903129" w:rsidP="00D75128">
      <w:r>
        <w:separator/>
      </w:r>
    </w:p>
  </w:footnote>
  <w:footnote w:type="continuationSeparator" w:id="0">
    <w:p w:rsidR="00903129" w:rsidRDefault="00903129" w:rsidP="00D751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6357F"/>
    <w:multiLevelType w:val="hybridMultilevel"/>
    <w:tmpl w:val="0D4EA7F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DE2DC0"/>
    <w:multiLevelType w:val="hybridMultilevel"/>
    <w:tmpl w:val="B45E07D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5FA2511"/>
    <w:multiLevelType w:val="hybridMultilevel"/>
    <w:tmpl w:val="F60CC2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E85126"/>
    <w:multiLevelType w:val="hybridMultilevel"/>
    <w:tmpl w:val="BF34C4E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AA81A01"/>
    <w:multiLevelType w:val="hybridMultilevel"/>
    <w:tmpl w:val="8B9083D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16C2D01"/>
    <w:multiLevelType w:val="hybridMultilevel"/>
    <w:tmpl w:val="9054719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3532D4D"/>
    <w:multiLevelType w:val="hybridMultilevel"/>
    <w:tmpl w:val="E5E04EB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3C54F7A"/>
    <w:multiLevelType w:val="hybridMultilevel"/>
    <w:tmpl w:val="63B0BFB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45A131B"/>
    <w:multiLevelType w:val="hybridMultilevel"/>
    <w:tmpl w:val="EB247498"/>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73E7D2E"/>
    <w:multiLevelType w:val="hybridMultilevel"/>
    <w:tmpl w:val="54C68B0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94433AE"/>
    <w:multiLevelType w:val="hybridMultilevel"/>
    <w:tmpl w:val="AF3E6028"/>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9B22AC0"/>
    <w:multiLevelType w:val="hybridMultilevel"/>
    <w:tmpl w:val="6F32631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2">
    <w:nsid w:val="3F8874A6"/>
    <w:multiLevelType w:val="hybridMultilevel"/>
    <w:tmpl w:val="7E5E752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0913555"/>
    <w:multiLevelType w:val="hybridMultilevel"/>
    <w:tmpl w:val="79A67864"/>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5E242A5"/>
    <w:multiLevelType w:val="hybridMultilevel"/>
    <w:tmpl w:val="EAE03F88"/>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47071223"/>
    <w:multiLevelType w:val="hybridMultilevel"/>
    <w:tmpl w:val="DA023E34"/>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94186F"/>
    <w:multiLevelType w:val="hybridMultilevel"/>
    <w:tmpl w:val="8DF0AB6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D0C09F8"/>
    <w:multiLevelType w:val="hybridMultilevel"/>
    <w:tmpl w:val="25D00AA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0213D76"/>
    <w:multiLevelType w:val="hybridMultilevel"/>
    <w:tmpl w:val="F3F24E5C"/>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332423C"/>
    <w:multiLevelType w:val="hybridMultilevel"/>
    <w:tmpl w:val="5268F57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7230307"/>
    <w:multiLevelType w:val="hybridMultilevel"/>
    <w:tmpl w:val="712E580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8315C38"/>
    <w:multiLevelType w:val="hybridMultilevel"/>
    <w:tmpl w:val="BDAE68F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BFC692C"/>
    <w:multiLevelType w:val="hybridMultilevel"/>
    <w:tmpl w:val="92E8708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0153715"/>
    <w:multiLevelType w:val="hybridMultilevel"/>
    <w:tmpl w:val="D2547D22"/>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4A35D96"/>
    <w:multiLevelType w:val="hybridMultilevel"/>
    <w:tmpl w:val="E74863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95D3644"/>
    <w:multiLevelType w:val="hybridMultilevel"/>
    <w:tmpl w:val="8C7AC03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CD53D93"/>
    <w:multiLevelType w:val="hybridMultilevel"/>
    <w:tmpl w:val="7AE4060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18"/>
  </w:num>
  <w:num w:numId="4">
    <w:abstractNumId w:val="15"/>
  </w:num>
  <w:num w:numId="5">
    <w:abstractNumId w:val="8"/>
  </w:num>
  <w:num w:numId="6">
    <w:abstractNumId w:val="5"/>
  </w:num>
  <w:num w:numId="7">
    <w:abstractNumId w:val="12"/>
  </w:num>
  <w:num w:numId="8">
    <w:abstractNumId w:val="0"/>
  </w:num>
  <w:num w:numId="9">
    <w:abstractNumId w:val="16"/>
  </w:num>
  <w:num w:numId="10">
    <w:abstractNumId w:val="23"/>
  </w:num>
  <w:num w:numId="11">
    <w:abstractNumId w:val="17"/>
  </w:num>
  <w:num w:numId="12">
    <w:abstractNumId w:val="1"/>
  </w:num>
  <w:num w:numId="13">
    <w:abstractNumId w:val="25"/>
  </w:num>
  <w:num w:numId="14">
    <w:abstractNumId w:val="13"/>
  </w:num>
  <w:num w:numId="15">
    <w:abstractNumId w:val="7"/>
  </w:num>
  <w:num w:numId="16">
    <w:abstractNumId w:val="19"/>
  </w:num>
  <w:num w:numId="17">
    <w:abstractNumId w:val="26"/>
  </w:num>
  <w:num w:numId="18">
    <w:abstractNumId w:val="22"/>
  </w:num>
  <w:num w:numId="19">
    <w:abstractNumId w:val="21"/>
  </w:num>
  <w:num w:numId="20">
    <w:abstractNumId w:val="11"/>
  </w:num>
  <w:num w:numId="21">
    <w:abstractNumId w:val="6"/>
  </w:num>
  <w:num w:numId="22">
    <w:abstractNumId w:val="20"/>
  </w:num>
  <w:num w:numId="23">
    <w:abstractNumId w:val="4"/>
  </w:num>
  <w:num w:numId="24">
    <w:abstractNumId w:val="10"/>
  </w:num>
  <w:num w:numId="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2"/>
  </w:compat>
  <w:rsids>
    <w:rsidRoot w:val="00D75128"/>
    <w:rsid w:val="00006D37"/>
    <w:rsid w:val="000904AB"/>
    <w:rsid w:val="000C3E1C"/>
    <w:rsid w:val="000F70D4"/>
    <w:rsid w:val="001257FB"/>
    <w:rsid w:val="001A0376"/>
    <w:rsid w:val="001B5B05"/>
    <w:rsid w:val="00200C39"/>
    <w:rsid w:val="00252FBE"/>
    <w:rsid w:val="00320A61"/>
    <w:rsid w:val="0035382D"/>
    <w:rsid w:val="0037073E"/>
    <w:rsid w:val="003744F0"/>
    <w:rsid w:val="00382F1C"/>
    <w:rsid w:val="0039735A"/>
    <w:rsid w:val="003A1CEA"/>
    <w:rsid w:val="003D38D2"/>
    <w:rsid w:val="003E2BBF"/>
    <w:rsid w:val="00433826"/>
    <w:rsid w:val="00483150"/>
    <w:rsid w:val="004C6ED8"/>
    <w:rsid w:val="00500774"/>
    <w:rsid w:val="00501F66"/>
    <w:rsid w:val="005E074C"/>
    <w:rsid w:val="005F2927"/>
    <w:rsid w:val="00605389"/>
    <w:rsid w:val="006604ED"/>
    <w:rsid w:val="006C0A8F"/>
    <w:rsid w:val="006E3E43"/>
    <w:rsid w:val="00737750"/>
    <w:rsid w:val="007A4476"/>
    <w:rsid w:val="007F04EE"/>
    <w:rsid w:val="00862C7A"/>
    <w:rsid w:val="00893790"/>
    <w:rsid w:val="00903129"/>
    <w:rsid w:val="009341FC"/>
    <w:rsid w:val="00953850"/>
    <w:rsid w:val="00961DCE"/>
    <w:rsid w:val="009E18BB"/>
    <w:rsid w:val="009E57AE"/>
    <w:rsid w:val="009E78E3"/>
    <w:rsid w:val="00AE4DCD"/>
    <w:rsid w:val="00B21623"/>
    <w:rsid w:val="00BA425F"/>
    <w:rsid w:val="00BB1064"/>
    <w:rsid w:val="00BC744D"/>
    <w:rsid w:val="00C03C4F"/>
    <w:rsid w:val="00C15F21"/>
    <w:rsid w:val="00C2187F"/>
    <w:rsid w:val="00C47350"/>
    <w:rsid w:val="00C85CA6"/>
    <w:rsid w:val="00CA6B67"/>
    <w:rsid w:val="00D25942"/>
    <w:rsid w:val="00D75128"/>
    <w:rsid w:val="00D9323B"/>
    <w:rsid w:val="00DC67B5"/>
    <w:rsid w:val="00E16E26"/>
    <w:rsid w:val="00E33D22"/>
    <w:rsid w:val="00E51225"/>
    <w:rsid w:val="00E52A97"/>
    <w:rsid w:val="00EA566E"/>
    <w:rsid w:val="00EF119D"/>
    <w:rsid w:val="00F466E3"/>
    <w:rsid w:val="00F769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3790"/>
  </w:style>
  <w:style w:type="paragraph" w:styleId="1">
    <w:name w:val="heading 1"/>
    <w:basedOn w:val="a"/>
    <w:next w:val="a"/>
    <w:link w:val="10"/>
    <w:qFormat/>
    <w:rsid w:val="00605389"/>
    <w:pPr>
      <w:keepNext/>
      <w:jc w:val="center"/>
      <w:outlineLvl w:val="0"/>
    </w:pPr>
    <w:rPr>
      <w:rFonts w:ascii="Times New Roman" w:eastAsia="Times New Roman" w:hAnsi="Times New Roman" w:cs="Times New Roman"/>
      <w:sz w:val="28"/>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5128"/>
    <w:pPr>
      <w:tabs>
        <w:tab w:val="center" w:pos="4677"/>
        <w:tab w:val="right" w:pos="9355"/>
      </w:tabs>
    </w:pPr>
  </w:style>
  <w:style w:type="character" w:customStyle="1" w:styleId="a4">
    <w:name w:val="Верхний колонтитул Знак"/>
    <w:basedOn w:val="a0"/>
    <w:link w:val="a3"/>
    <w:uiPriority w:val="99"/>
    <w:rsid w:val="00D75128"/>
  </w:style>
  <w:style w:type="paragraph" w:styleId="a5">
    <w:name w:val="footer"/>
    <w:basedOn w:val="a"/>
    <w:link w:val="a6"/>
    <w:uiPriority w:val="99"/>
    <w:unhideWhenUsed/>
    <w:rsid w:val="00D75128"/>
    <w:pPr>
      <w:tabs>
        <w:tab w:val="center" w:pos="4677"/>
        <w:tab w:val="right" w:pos="9355"/>
      </w:tabs>
    </w:pPr>
  </w:style>
  <w:style w:type="character" w:customStyle="1" w:styleId="a6">
    <w:name w:val="Нижний колонтитул Знак"/>
    <w:basedOn w:val="a0"/>
    <w:link w:val="a5"/>
    <w:uiPriority w:val="99"/>
    <w:rsid w:val="00D75128"/>
  </w:style>
  <w:style w:type="paragraph" w:styleId="a7">
    <w:name w:val="List Paragraph"/>
    <w:basedOn w:val="a"/>
    <w:qFormat/>
    <w:rsid w:val="006604ED"/>
    <w:pPr>
      <w:ind w:left="720"/>
      <w:contextualSpacing/>
    </w:pPr>
  </w:style>
  <w:style w:type="table" w:styleId="a8">
    <w:name w:val="Table Grid"/>
    <w:basedOn w:val="a1"/>
    <w:uiPriority w:val="59"/>
    <w:rsid w:val="00006D3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rsid w:val="00605389"/>
    <w:rPr>
      <w:rFonts w:ascii="Times New Roman" w:eastAsia="Times New Roman" w:hAnsi="Times New Roman" w:cs="Times New Roman"/>
      <w:sz w:val="28"/>
      <w:szCs w:val="24"/>
      <w:lang w:val="en-US"/>
    </w:rPr>
  </w:style>
  <w:style w:type="table" w:customStyle="1" w:styleId="11">
    <w:name w:val="Сетка таблицы1"/>
    <w:basedOn w:val="a1"/>
    <w:next w:val="a8"/>
    <w:uiPriority w:val="59"/>
    <w:rsid w:val="00CA6B67"/>
    <w:pPr>
      <w:jc w:val="left"/>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7406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33D3A-BB95-4CC3-A546-B6D525F7A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16</Pages>
  <Words>4642</Words>
  <Characters>26465</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Админ</cp:lastModifiedBy>
  <cp:revision>4</cp:revision>
  <cp:lastPrinted>2014-07-21T06:14:00Z</cp:lastPrinted>
  <dcterms:created xsi:type="dcterms:W3CDTF">2021-02-01T10:34:00Z</dcterms:created>
  <dcterms:modified xsi:type="dcterms:W3CDTF">2021-08-19T06:18:00Z</dcterms:modified>
</cp:coreProperties>
</file>